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FD" w:rsidRPr="00A01B6E" w:rsidRDefault="00FE3CFD" w:rsidP="00A70A67">
      <w:pPr>
        <w:pStyle w:val="2"/>
        <w:jc w:val="center"/>
        <w:rPr>
          <w:lang w:eastAsia="ru-RU"/>
        </w:rPr>
      </w:pPr>
      <w:r w:rsidRPr="00A01B6E">
        <w:rPr>
          <w:lang w:eastAsia="ru-RU"/>
        </w:rPr>
        <w:t>МИНИСТЕРСТВО СОЦИАЛЬНОГО РАЗВИТИЯ, ОПЕКИ И ПОПЕЧИТЕЛЬСТВА ИРКУТСКОЙ ОБЛАСТИ</w:t>
      </w:r>
    </w:p>
    <w:p w:rsidR="00FE3CFD" w:rsidRPr="00A01B6E" w:rsidRDefault="00FE3CFD" w:rsidP="00FE3CFD">
      <w:pPr>
        <w:spacing w:after="0" w:line="240" w:lineRule="auto"/>
        <w:ind w:left="328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A01B6E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социального обслуживания </w:t>
      </w:r>
    </w:p>
    <w:p w:rsidR="00E65203" w:rsidRDefault="00E65203" w:rsidP="00E65203">
      <w:pPr>
        <w:pStyle w:val="a7"/>
        <w:jc w:val="right"/>
        <w:rPr>
          <w:b/>
          <w:bCs/>
          <w:lang w:eastAsia="ru-RU"/>
        </w:rPr>
      </w:pPr>
    </w:p>
    <w:p w:rsidR="005357F6" w:rsidRPr="00E20371" w:rsidRDefault="00FE3CFD" w:rsidP="005357F6">
      <w:pPr>
        <w:pStyle w:val="a7"/>
        <w:jc w:val="center"/>
        <w:rPr>
          <w:b/>
          <w:bCs/>
          <w:color w:val="1F497D" w:themeColor="text2"/>
          <w:sz w:val="28"/>
          <w:szCs w:val="28"/>
          <w:lang w:eastAsia="ru-RU"/>
        </w:rPr>
      </w:pPr>
      <w:r w:rsidRPr="00E20371">
        <w:rPr>
          <w:b/>
          <w:bCs/>
          <w:color w:val="1F497D" w:themeColor="text2"/>
          <w:sz w:val="28"/>
          <w:szCs w:val="28"/>
          <w:lang w:eastAsia="ru-RU"/>
        </w:rPr>
        <w:t>«Иркутский реабилитационный техникум»</w:t>
      </w:r>
    </w:p>
    <w:p w:rsidR="005357F6" w:rsidRDefault="005357F6" w:rsidP="005357F6">
      <w:pPr>
        <w:pStyle w:val="a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F266C8" w:rsidRDefault="00F266C8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Утверждаю______________</w:t>
      </w:r>
    </w:p>
    <w:p w:rsidR="000F7EF7" w:rsidRDefault="00F266C8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Директор ОГБПОУСО «ИРТ»</w:t>
      </w:r>
    </w:p>
    <w:p w:rsidR="00F266C8" w:rsidRDefault="000F7EF7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 xml:space="preserve">____________Р.Л. </w:t>
      </w:r>
      <w:proofErr w:type="spellStart"/>
      <w:r>
        <w:rPr>
          <w:lang w:eastAsia="ru-RU"/>
        </w:rPr>
        <w:t>Павлюк</w:t>
      </w:r>
      <w:proofErr w:type="spellEnd"/>
    </w:p>
    <w:p w:rsidR="00E65203" w:rsidRPr="00E65203" w:rsidRDefault="005357F6" w:rsidP="005357F6">
      <w:pPr>
        <w:pStyle w:val="a7"/>
        <w:ind w:left="6521"/>
        <w:rPr>
          <w:lang w:eastAsia="ru-RU"/>
        </w:rPr>
      </w:pPr>
      <w:r>
        <w:rPr>
          <w:lang w:eastAsia="ru-RU"/>
        </w:rPr>
        <w:t>«____»___________20</w:t>
      </w:r>
      <w:r w:rsidR="002C06DA">
        <w:rPr>
          <w:lang w:eastAsia="ru-RU"/>
        </w:rPr>
        <w:t>21</w:t>
      </w:r>
      <w:r w:rsidR="000F7EF7">
        <w:rPr>
          <w:lang w:eastAsia="ru-RU"/>
        </w:rPr>
        <w:t>г.</w:t>
      </w:r>
    </w:p>
    <w:p w:rsidR="00E65203" w:rsidRPr="005357F6" w:rsidRDefault="00E65203" w:rsidP="000F7EF7">
      <w:pPr>
        <w:jc w:val="center"/>
        <w:rPr>
          <w:rFonts w:ascii="Arial Black" w:hAnsi="Arial Black"/>
          <w:color w:val="002060"/>
          <w:sz w:val="24"/>
          <w:szCs w:val="24"/>
        </w:rPr>
      </w:pPr>
    </w:p>
    <w:p w:rsidR="00FE3CFD" w:rsidRPr="00E65203" w:rsidRDefault="00FE3CFD" w:rsidP="000F7EF7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E65203">
        <w:rPr>
          <w:rFonts w:ascii="Arial Black" w:hAnsi="Arial Black"/>
          <w:color w:val="002060"/>
          <w:sz w:val="44"/>
          <w:szCs w:val="44"/>
        </w:rPr>
        <w:t>«Мир, в котором я живу…»</w:t>
      </w:r>
    </w:p>
    <w:p w:rsidR="00FE3CFD" w:rsidRDefault="00FE3CFD" w:rsidP="00FE3CF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35390" wp14:editId="54E9C9E6">
            <wp:extent cx="3611552" cy="2644823"/>
            <wp:effectExtent l="0" t="0" r="8255" b="3175"/>
            <wp:docPr id="1" name="Рисунок 1" descr="Я выбираю свой путь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 выбираю свой путь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52" cy="26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D" w:rsidRPr="00E65203" w:rsidRDefault="00FE3CFD" w:rsidP="00E65203">
      <w:pPr>
        <w:pStyle w:val="a7"/>
        <w:jc w:val="center"/>
        <w:rPr>
          <w:b/>
        </w:rPr>
      </w:pPr>
    </w:p>
    <w:p w:rsidR="00E65203" w:rsidRPr="00B945E9" w:rsidRDefault="004718B2" w:rsidP="00E65203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РАБОЧАЯ </w:t>
      </w:r>
      <w:r w:rsidR="00FE3CFD" w:rsidRPr="00B945E9">
        <w:rPr>
          <w:b/>
          <w:color w:val="002060"/>
          <w:sz w:val="36"/>
          <w:szCs w:val="36"/>
        </w:rPr>
        <w:t>ПРОГРАММА</w:t>
      </w:r>
    </w:p>
    <w:p w:rsidR="00FE3CFD" w:rsidRDefault="00FE3CFD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социальной реабилитации</w:t>
      </w:r>
    </w:p>
    <w:p w:rsidR="00BF69FD" w:rsidRPr="00B945E9" w:rsidRDefault="00BF69FD" w:rsidP="00BF69FD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и </w:t>
      </w:r>
      <w:r w:rsidRPr="00B945E9">
        <w:rPr>
          <w:b/>
          <w:color w:val="002060"/>
          <w:sz w:val="36"/>
          <w:szCs w:val="36"/>
        </w:rPr>
        <w:t>воспита</w:t>
      </w:r>
      <w:r>
        <w:rPr>
          <w:b/>
          <w:color w:val="002060"/>
          <w:sz w:val="36"/>
          <w:szCs w:val="36"/>
        </w:rPr>
        <w:t>ния</w:t>
      </w:r>
    </w:p>
    <w:p w:rsidR="00FE3CFD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студентов и обучающихся -</w:t>
      </w:r>
      <w:r w:rsidR="00FE3CFD" w:rsidRPr="00B945E9">
        <w:rPr>
          <w:b/>
          <w:color w:val="002060"/>
          <w:sz w:val="36"/>
          <w:szCs w:val="36"/>
        </w:rPr>
        <w:t xml:space="preserve"> инвалидов</w:t>
      </w:r>
    </w:p>
    <w:p w:rsidR="005F7EFE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Иркутского реабилитационного техникума.</w:t>
      </w:r>
    </w:p>
    <w:p w:rsidR="00E65203" w:rsidRPr="00B945E9" w:rsidRDefault="00E65203" w:rsidP="005F7EF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 xml:space="preserve">Разработала </w:t>
      </w: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>заведующая ОВРР</w:t>
      </w:r>
    </w:p>
    <w:p w:rsidR="00E65203" w:rsidRPr="00B945E9" w:rsidRDefault="00E65203" w:rsidP="00E65203">
      <w:pPr>
        <w:pStyle w:val="a7"/>
        <w:ind w:left="7371"/>
        <w:rPr>
          <w:b/>
          <w:color w:val="002060"/>
        </w:rPr>
      </w:pPr>
      <w:proofErr w:type="spellStart"/>
      <w:r w:rsidRPr="00B945E9">
        <w:rPr>
          <w:b/>
          <w:color w:val="002060"/>
        </w:rPr>
        <w:t>Болдуженко</w:t>
      </w:r>
      <w:proofErr w:type="spellEnd"/>
      <w:r w:rsidRPr="00B945E9">
        <w:rPr>
          <w:b/>
          <w:color w:val="002060"/>
        </w:rPr>
        <w:t xml:space="preserve"> В.В.</w:t>
      </w:r>
    </w:p>
    <w:p w:rsidR="005357F6" w:rsidRPr="00B945E9" w:rsidRDefault="005357F6" w:rsidP="00CF2AF6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E65203" w:rsidRPr="00B945E9" w:rsidRDefault="005F7EFE" w:rsidP="00E6520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945E9">
        <w:rPr>
          <w:rFonts w:ascii="Times New Roman" w:hAnsi="Times New Roman"/>
          <w:b/>
          <w:color w:val="002060"/>
          <w:sz w:val="28"/>
          <w:szCs w:val="28"/>
        </w:rPr>
        <w:t>Иркутск 20</w:t>
      </w:r>
      <w:r w:rsidR="00EB3B5D">
        <w:rPr>
          <w:rFonts w:ascii="Times New Roman" w:hAnsi="Times New Roman"/>
          <w:b/>
          <w:color w:val="002060"/>
          <w:sz w:val="28"/>
          <w:szCs w:val="28"/>
        </w:rPr>
        <w:t>21</w:t>
      </w:r>
    </w:p>
    <w:p w:rsidR="00B945E9" w:rsidRPr="00D222F8" w:rsidRDefault="00B945E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Содержание</w:t>
      </w:r>
      <w:r w:rsidR="00D222F8"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B945E9" w:rsidRPr="00A70A67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Особенности образовательной деятельности в ИРТ.</w:t>
      </w:r>
    </w:p>
    <w:p w:rsidR="00A70A67" w:rsidRDefault="00A70A67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Нормативная база организации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учебно-воспитательной деятельности в ИРТ </w:t>
      </w:r>
    </w:p>
    <w:p w:rsidR="00452963" w:rsidRPr="00452963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Цели</w:t>
      </w:r>
      <w:r w:rsidR="0045296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 </w:t>
      </w:r>
    </w:p>
    <w:p w:rsidR="00CF2AF6" w:rsidRPr="00D222F8" w:rsidRDefault="00452963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F2AF6">
        <w:rPr>
          <w:rFonts w:ascii="Times New Roman" w:hAnsi="Times New Roman"/>
          <w:sz w:val="28"/>
          <w:szCs w:val="28"/>
          <w:shd w:val="clear" w:color="auto" w:fill="FFFFFF"/>
        </w:rPr>
        <w:t xml:space="preserve">сновные направления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социальной реабилитации и воспитания 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и обучающихся 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ИРТ.</w:t>
      </w:r>
    </w:p>
    <w:p w:rsidR="00D222F8" w:rsidRDefault="006F2F4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партнёры в реализации программы</w:t>
      </w:r>
    </w:p>
    <w:p w:rsidR="00B945E9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71">
        <w:rPr>
          <w:rFonts w:ascii="Times New Roman" w:hAnsi="Times New Roman" w:cs="Times New Roman"/>
          <w:sz w:val="28"/>
          <w:szCs w:val="28"/>
          <w:lang w:eastAsia="ru-RU"/>
        </w:rPr>
        <w:t>Результаты реабилитационной и воспитательной деятельности</w:t>
      </w:r>
    </w:p>
    <w:p w:rsidR="00E20371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тематических и целевых программ </w:t>
      </w:r>
    </w:p>
    <w:p w:rsidR="00B945E9" w:rsidRDefault="00B945E9" w:rsidP="00E20371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45E9" w:rsidRPr="0049763C" w:rsidRDefault="00A70A67" w:rsidP="00A70A67">
      <w:pPr>
        <w:pStyle w:val="a7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A70A67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CF2AF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Особенности образовательной деятельности в Иркутском реабилитационном техникуме.</w:t>
      </w:r>
    </w:p>
    <w:p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статистики ФКУ </w:t>
      </w:r>
      <w:r w:rsidRPr="00894AA3">
        <w:rPr>
          <w:rFonts w:ascii="Times New Roman" w:hAnsi="Times New Roman"/>
          <w:sz w:val="28"/>
          <w:szCs w:val="28"/>
          <w:shd w:val="clear" w:color="auto" w:fill="FFFFFF"/>
        </w:rPr>
        <w:t xml:space="preserve">«Главное бюро медико-социальной экспертизы по Иркутской области»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Иркутская область занимает первое место в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ибирском федеральном округе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 по России в целом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по количеству проживаемых граждан, имеющих инвалидность, в том числе и молодого возраста от 18 до 35 лет. </w:t>
      </w:r>
    </w:p>
    <w:p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для любого молодого человека, как правило, связан с профессиональным выбором,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освоением профессии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, развитием карьеры</w:t>
      </w:r>
      <w:r w:rsidR="0007441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закладыванием семейных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осознанных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дружеских связей; формированием личной траектории, целей и ценностей жизни. </w:t>
      </w:r>
    </w:p>
    <w:p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молодо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инвалидность,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то соответственно,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возможности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его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личной жизнедеятельности по всем этим </w:t>
      </w:r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 направлениям </w:t>
      </w:r>
      <w:hyperlink r:id="rId8" w:tooltip="Ограничение жизнедеятельности" w:history="1">
        <w:r w:rsidRPr="00D039FC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ограничены</w:t>
        </w:r>
      </w:hyperlink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из-за физических, умственных, сенсорных или психических отклонений.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 главная задача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него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заключается в том, чтобы своевременно и комплексно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получить необходимые реабилитационные услуги,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будут способствовать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его успешной социальной адаптации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интеграции в общество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039FC">
        <w:rPr>
          <w:rFonts w:ascii="Times New Roman" w:hAnsi="Times New Roman"/>
          <w:sz w:val="28"/>
          <w:szCs w:val="28"/>
        </w:rPr>
        <w:t>Иркутский реабилитационный техникум</w:t>
      </w:r>
      <w:r>
        <w:rPr>
          <w:rFonts w:ascii="Times New Roman" w:hAnsi="Times New Roman"/>
          <w:sz w:val="28"/>
          <w:szCs w:val="28"/>
        </w:rPr>
        <w:t xml:space="preserve"> является специальным профессиональным образовательным учреждением социального обслуживания, где созданы условия для комплексной реализации реабилитационных мероприятий в процессе освоения профессиональных программ.</w:t>
      </w:r>
    </w:p>
    <w:p w:rsidR="000C1ED6" w:rsidRDefault="000C1ED6" w:rsidP="000C1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3CFD" w:rsidRPr="009C7C5A" w:rsidRDefault="00FE3CFD" w:rsidP="00FE3CFD">
      <w:pPr>
        <w:pStyle w:val="a7"/>
        <w:ind w:firstLine="708"/>
        <w:jc w:val="center"/>
        <w:rPr>
          <w:rFonts w:ascii="Times New Roman" w:hAnsi="Times New Roman"/>
          <w:b/>
          <w:color w:val="17365D"/>
          <w:sz w:val="28"/>
          <w:szCs w:val="28"/>
          <w:shd w:val="clear" w:color="auto" w:fill="F4EDDA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К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>омплексн</w:t>
      </w:r>
      <w:r>
        <w:rPr>
          <w:rFonts w:ascii="Times New Roman" w:hAnsi="Times New Roman"/>
          <w:b/>
          <w:color w:val="17365D"/>
          <w:sz w:val="28"/>
          <w:szCs w:val="28"/>
        </w:rPr>
        <w:t>ая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 xml:space="preserve"> реабилитации ИРТ</w:t>
      </w:r>
    </w:p>
    <w:p w:rsidR="00FE3CFD" w:rsidRDefault="007E2F8D" w:rsidP="00FE3CFD">
      <w:pPr>
        <w:pStyle w:val="a7"/>
        <w:jc w:val="center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C1210" wp14:editId="3F5DCDC6">
                <wp:simplePos x="0" y="0"/>
                <wp:positionH relativeFrom="column">
                  <wp:posOffset>810260</wp:posOffset>
                </wp:positionH>
                <wp:positionV relativeFrom="paragraph">
                  <wp:posOffset>207010</wp:posOffset>
                </wp:positionV>
                <wp:extent cx="1400175" cy="74295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3A86" w:rsidRPr="000F4083" w:rsidRDefault="00743A86" w:rsidP="00FE3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>МЕДИКО-СОЦИАЛЬНАЯ</w:t>
                            </w:r>
                            <w:proofErr w:type="gramEnd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 xml:space="preserve">  РЕАБИЛИТАЦИЯ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4C1210" id="Скругленный прямоугольник 2" o:spid="_x0000_s1026" style="position:absolute;left:0;text-align:left;margin-left:63.8pt;margin-top:16.3pt;width:110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" fillcolor="#4f81bd" strokecolor="#243f60" strokeweight="2pt">
                <v:textbox>
                  <w:txbxContent>
                    <w:p w:rsidR="00743A86" w:rsidRPr="000F4083" w:rsidRDefault="00743A86" w:rsidP="00FE3C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F4083">
                        <w:rPr>
                          <w:b/>
                          <w:color w:val="FFFFFF" w:themeColor="background1"/>
                        </w:rPr>
                        <w:t>МЕДИКО-</w:t>
                      </w:r>
                      <w:proofErr w:type="gramStart"/>
                      <w:r w:rsidRPr="000F4083">
                        <w:rPr>
                          <w:b/>
                          <w:color w:val="FFFFFF" w:themeColor="background1"/>
                        </w:rPr>
                        <w:t>СОЦИАЛЬНАЯ  РЕАБИЛИТАЦИЯ</w:t>
                      </w:r>
                      <w:proofErr w:type="gramEnd"/>
                      <w:r w:rsidRPr="000F408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72D27" wp14:editId="691C3078">
                <wp:simplePos x="0" y="0"/>
                <wp:positionH relativeFrom="column">
                  <wp:posOffset>4007485</wp:posOffset>
                </wp:positionH>
                <wp:positionV relativeFrom="paragraph">
                  <wp:posOffset>247650</wp:posOffset>
                </wp:positionV>
                <wp:extent cx="1295400" cy="762000"/>
                <wp:effectExtent l="0" t="0" r="19050" b="19050"/>
                <wp:wrapNone/>
                <wp:docPr id="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62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A86" w:rsidRPr="00DE28AC" w:rsidRDefault="00743A86" w:rsidP="00FE3CF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СОЦИАЛЬНАЯ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C72D27" id="Скругленный прямоугольник 4" o:spid="_x0000_s1027" style="position:absolute;left:0;text-align:left;margin-left:315.55pt;margin-top:19.5pt;width:102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" fillcolor="#4f81bd" strokecolor="#385d8a" strokeweight="2pt">
                <v:path arrowok="t"/>
                <v:textbox>
                  <w:txbxContent>
                    <w:p w:rsidR="00743A86" w:rsidRPr="00DE28AC" w:rsidRDefault="00743A86" w:rsidP="00FE3CF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СОЦИАЛЬНАЯ РЕАБИЛИТАЦИЯ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C5CCF" wp14:editId="33015CA6">
                <wp:simplePos x="0" y="0"/>
                <wp:positionH relativeFrom="column">
                  <wp:posOffset>2218055</wp:posOffset>
                </wp:positionH>
                <wp:positionV relativeFrom="paragraph">
                  <wp:posOffset>657860</wp:posOffset>
                </wp:positionV>
                <wp:extent cx="1790700" cy="742950"/>
                <wp:effectExtent l="0" t="0" r="19050" b="19050"/>
                <wp:wrapNone/>
                <wp:docPr id="7" name="Тройная стрелка влево/вправо/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90700" cy="742950"/>
                        </a:xfrm>
                        <a:custGeom>
                          <a:avLst/>
                          <a:gdLst>
                            <a:gd name="T0" fmla="*/ 0 w 1790700"/>
                            <a:gd name="T1" fmla="*/ 557213 h 742950"/>
                            <a:gd name="T2" fmla="*/ 185738 w 1790700"/>
                            <a:gd name="T3" fmla="*/ 371475 h 742950"/>
                            <a:gd name="T4" fmla="*/ 185738 w 1790700"/>
                            <a:gd name="T5" fmla="*/ 464344 h 742950"/>
                            <a:gd name="T6" fmla="*/ 802481 w 1790700"/>
                            <a:gd name="T7" fmla="*/ 464344 h 742950"/>
                            <a:gd name="T8" fmla="*/ 802481 w 1790700"/>
                            <a:gd name="T9" fmla="*/ 185738 h 742950"/>
                            <a:gd name="T10" fmla="*/ 709613 w 1790700"/>
                            <a:gd name="T11" fmla="*/ 185738 h 742950"/>
                            <a:gd name="T12" fmla="*/ 895350 w 1790700"/>
                            <a:gd name="T13" fmla="*/ 0 h 742950"/>
                            <a:gd name="T14" fmla="*/ 1081088 w 1790700"/>
                            <a:gd name="T15" fmla="*/ 185738 h 742950"/>
                            <a:gd name="T16" fmla="*/ 988219 w 1790700"/>
                            <a:gd name="T17" fmla="*/ 185738 h 742950"/>
                            <a:gd name="T18" fmla="*/ 988219 w 1790700"/>
                            <a:gd name="T19" fmla="*/ 464344 h 742950"/>
                            <a:gd name="T20" fmla="*/ 1604963 w 1790700"/>
                            <a:gd name="T21" fmla="*/ 464344 h 742950"/>
                            <a:gd name="T22" fmla="*/ 1604963 w 1790700"/>
                            <a:gd name="T23" fmla="*/ 371475 h 742950"/>
                            <a:gd name="T24" fmla="*/ 1790700 w 1790700"/>
                            <a:gd name="T25" fmla="*/ 557213 h 742950"/>
                            <a:gd name="T26" fmla="*/ 1604963 w 1790700"/>
                            <a:gd name="T27" fmla="*/ 742950 h 742950"/>
                            <a:gd name="T28" fmla="*/ 1604963 w 1790700"/>
                            <a:gd name="T29" fmla="*/ 650081 h 742950"/>
                            <a:gd name="T30" fmla="*/ 185738 w 1790700"/>
                            <a:gd name="T31" fmla="*/ 650081 h 742950"/>
                            <a:gd name="T32" fmla="*/ 185738 w 1790700"/>
                            <a:gd name="T33" fmla="*/ 742950 h 742950"/>
                            <a:gd name="T34" fmla="*/ 0 w 1790700"/>
                            <a:gd name="T35" fmla="*/ 557213 h 74295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90700" h="742950">
                              <a:moveTo>
                                <a:pt x="0" y="557213"/>
                              </a:moveTo>
                              <a:lnTo>
                                <a:pt x="185738" y="371475"/>
                              </a:lnTo>
                              <a:lnTo>
                                <a:pt x="185738" y="464344"/>
                              </a:lnTo>
                              <a:lnTo>
                                <a:pt x="802481" y="464344"/>
                              </a:lnTo>
                              <a:lnTo>
                                <a:pt x="802481" y="185738"/>
                              </a:lnTo>
                              <a:lnTo>
                                <a:pt x="709613" y="185738"/>
                              </a:lnTo>
                              <a:lnTo>
                                <a:pt x="895350" y="0"/>
                              </a:lnTo>
                              <a:lnTo>
                                <a:pt x="1081088" y="185738"/>
                              </a:lnTo>
                              <a:lnTo>
                                <a:pt x="988219" y="185738"/>
                              </a:lnTo>
                              <a:lnTo>
                                <a:pt x="988219" y="464344"/>
                              </a:lnTo>
                              <a:lnTo>
                                <a:pt x="1604963" y="464344"/>
                              </a:lnTo>
                              <a:lnTo>
                                <a:pt x="1604963" y="371475"/>
                              </a:lnTo>
                              <a:lnTo>
                                <a:pt x="1790700" y="557213"/>
                              </a:lnTo>
                              <a:lnTo>
                                <a:pt x="1604963" y="742950"/>
                              </a:lnTo>
                              <a:lnTo>
                                <a:pt x="1604963" y="650081"/>
                              </a:lnTo>
                              <a:lnTo>
                                <a:pt x="185738" y="650081"/>
                              </a:lnTo>
                              <a:lnTo>
                                <a:pt x="185738" y="742950"/>
                              </a:lnTo>
                              <a:lnTo>
                                <a:pt x="0" y="557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B1808" id="Тройная стрелка влево/вправо/вверх 14" o:spid="_x0000_s1026" style="position:absolute;margin-left:174.65pt;margin-top:51.8pt;width:141pt;height:58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90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" path="m,557213l185738,371475r,92869l802481,464344r,-278606l709613,185738,895350,r185738,185738l988219,185738r,278606l1604963,464344r,-92869l1790700,557213,1604963,742950r,-92869l185738,650081r,92869l,557213xe" fillcolor="#4f81bd" strokecolor="#243f60" strokeweight="2pt">
                <v:path arrowok="t" o:connecttype="custom" o:connectlocs="0,557213;185738,371475;185738,464344;802481,464344;802481,185738;709613,185738;895350,0;1081088,185738;988219,185738;988219,464344;1604963,464344;1604963,371475;1790700,557213;1604963,742950;1604963,650081;185738,650081;185738,742950;0,557213" o:connectangles="0,0,0,0,0,0,0,0,0,0,0,0,0,0,0,0,0,0"/>
              </v:shape>
            </w:pict>
          </mc:Fallback>
        </mc:AlternateContent>
      </w:r>
      <w:r w:rsidR="00FE3CFD">
        <w:rPr>
          <w:noProof/>
          <w:lang w:eastAsia="ru-RU"/>
        </w:rPr>
        <w:drawing>
          <wp:inline distT="0" distB="0" distL="0" distR="0" wp14:anchorId="2FF12A61" wp14:editId="51F3A8F9">
            <wp:extent cx="651129" cy="847725"/>
            <wp:effectExtent l="0" t="0" r="0" b="0"/>
            <wp:docPr id="15" name="Рисунок 7" descr="Картинки по запросу картинка символ учени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имвол уче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Default="007E2F8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8B6A5" wp14:editId="3E83C2F0">
                <wp:simplePos x="0" y="0"/>
                <wp:positionH relativeFrom="column">
                  <wp:posOffset>1775299</wp:posOffset>
                </wp:positionH>
                <wp:positionV relativeFrom="paragraph">
                  <wp:posOffset>98881</wp:posOffset>
                </wp:positionV>
                <wp:extent cx="2581275" cy="695325"/>
                <wp:effectExtent l="0" t="0" r="28575" b="28575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6953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ПРОФЕССИОНАЛЬНАЯ</w:t>
                            </w:r>
                          </w:p>
                          <w:p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F8B6A5" id="Скругленный прямоугольник 3" o:spid="_x0000_s1028" style="position:absolute;left:0;text-align:left;margin-left:139.8pt;margin-top:7.8pt;width:203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" fillcolor="#4f81bd" strokecolor="#385d8a" strokeweight="2pt">
                <v:path arrowok="t"/>
                <v:textbox>
                  <w:txbxContent>
                    <w:p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ПРОФЕССИОНАЛЬНАЯ</w:t>
                      </w:r>
                    </w:p>
                    <w:p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РЕАБИЛИТАЦИЯ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Default="00FE3CFD" w:rsidP="00FE3CF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:rsidR="00FE3CFD" w:rsidRPr="007E2F8D" w:rsidRDefault="00FE3CFD" w:rsidP="007E2F8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:rsidR="00705A0D" w:rsidRDefault="00705A0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6D39" w:rsidRDefault="00FE3CF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документом, дающим право 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>обучени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в ОГБПОУСО ИРТ, является </w:t>
      </w:r>
      <w:r w:rsidRPr="000C1E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ИПРА - </w:t>
      </w:r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индивидуальная программа реабилитации или </w:t>
      </w:r>
      <w:proofErr w:type="spellStart"/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>абилитации</w:t>
      </w:r>
      <w:proofErr w:type="spellEnd"/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которая определяет </w:t>
      </w:r>
      <w:r w:rsidR="001B751E" w:rsidRPr="000C1ED6">
        <w:rPr>
          <w:rFonts w:ascii="Times New Roman" w:hAnsi="Times New Roman"/>
          <w:sz w:val="28"/>
          <w:szCs w:val="28"/>
          <w:shd w:val="clear" w:color="auto" w:fill="FFFFFF"/>
        </w:rPr>
        <w:t>оптимальны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>, направленны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на восстановление или компенсацию утраченных способностей инвалида к выполнению бытовой, общественной, профессиональной деятельности. Кроме того, ИПРА является и основным организационно-правовым инструментом, обеспечивающим предоставление инвалидам реабилитационных мероприятий медицинского, профессионального и социального характера, а также технических средств и услуг</w:t>
      </w:r>
      <w:r w:rsidR="00676D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3119" w:rsidRPr="000C1ED6" w:rsidRDefault="00A70A67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FE3CFD" w:rsidRPr="000C1ED6">
        <w:rPr>
          <w:rFonts w:ascii="Times New Roman" w:hAnsi="Times New Roman"/>
          <w:sz w:val="28"/>
          <w:szCs w:val="28"/>
        </w:rPr>
        <w:t>се виды реабилитации</w:t>
      </w:r>
      <w:r>
        <w:rPr>
          <w:rFonts w:ascii="Times New Roman" w:hAnsi="Times New Roman"/>
          <w:sz w:val="28"/>
          <w:szCs w:val="28"/>
        </w:rPr>
        <w:t xml:space="preserve"> - профессиональная, социальная, медико-социальная </w:t>
      </w:r>
      <w:r w:rsidR="00D222F8">
        <w:rPr>
          <w:rFonts w:ascii="Times New Roman" w:hAnsi="Times New Roman"/>
          <w:sz w:val="28"/>
          <w:szCs w:val="28"/>
        </w:rPr>
        <w:t xml:space="preserve">в рамках Иркутского реабилитационного техникума </w:t>
      </w:r>
      <w:r w:rsidR="00FE3CFD" w:rsidRPr="000C1ED6">
        <w:rPr>
          <w:rFonts w:ascii="Times New Roman" w:hAnsi="Times New Roman"/>
          <w:sz w:val="28"/>
          <w:szCs w:val="28"/>
        </w:rPr>
        <w:t>осуществ</w:t>
      </w:r>
      <w:r w:rsidR="00BB3119" w:rsidRPr="000C1ED6">
        <w:rPr>
          <w:rFonts w:ascii="Times New Roman" w:hAnsi="Times New Roman"/>
          <w:sz w:val="28"/>
          <w:szCs w:val="28"/>
        </w:rPr>
        <w:t>ляются только на основании ИПРА.</w:t>
      </w:r>
      <w:r w:rsidR="00676D39">
        <w:rPr>
          <w:rFonts w:ascii="Times New Roman" w:hAnsi="Times New Roman"/>
          <w:sz w:val="28"/>
          <w:szCs w:val="28"/>
        </w:rPr>
        <w:t xml:space="preserve"> </w:t>
      </w:r>
    </w:p>
    <w:p w:rsidR="007E2F8D" w:rsidRDefault="007E2F8D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57EC" w:rsidRPr="001E6458" w:rsidRDefault="00D222F8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22F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Нормативная база организации</w:t>
      </w:r>
      <w:r w:rsidR="007E2F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воспитательного процесса в ИРТ</w:t>
      </w:r>
    </w:p>
    <w:p w:rsidR="007E2F8D" w:rsidRDefault="007E2F8D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E57EC" w:rsidRPr="000C1ED6" w:rsidRDefault="004E57EC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Международные документы</w:t>
      </w:r>
      <w:r w:rsidR="000C1ED6" w:rsidRPr="000C1E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6458" w:rsidRPr="000C1ED6" w:rsidRDefault="001E6458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Конвенцией ООН о правах человека;</w:t>
      </w:r>
    </w:p>
    <w:p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«Декларация о правах инвалидов» (1975).</w:t>
      </w:r>
    </w:p>
    <w:p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«Стандартные правила обеспечения равных возможностей для инвалидов» (1993).</w:t>
      </w:r>
    </w:p>
    <w:p w:rsidR="004E57EC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«Конве</w:t>
      </w:r>
      <w:r w:rsidR="000C1ED6">
        <w:rPr>
          <w:rFonts w:ascii="Times New Roman" w:hAnsi="Times New Roman" w:cs="Times New Roman"/>
          <w:sz w:val="28"/>
          <w:szCs w:val="28"/>
        </w:rPr>
        <w:t xml:space="preserve">нция о правах инвалидов» (2006, </w:t>
      </w:r>
      <w:proofErr w:type="spellStart"/>
      <w:r w:rsidR="000C1ED6">
        <w:rPr>
          <w:rFonts w:ascii="Times New Roman" w:hAnsi="Times New Roman" w:cs="Times New Roman"/>
          <w:sz w:val="28"/>
          <w:szCs w:val="28"/>
        </w:rPr>
        <w:t>ратиф</w:t>
      </w:r>
      <w:proofErr w:type="spellEnd"/>
      <w:r w:rsidR="00D222F8" w:rsidRPr="00D222F8">
        <w:rPr>
          <w:rFonts w:ascii="Times New Roman" w:hAnsi="Times New Roman" w:cs="Times New Roman"/>
          <w:sz w:val="28"/>
          <w:szCs w:val="28"/>
        </w:rPr>
        <w:t>/</w:t>
      </w:r>
      <w:r w:rsidR="000C1ED6">
        <w:rPr>
          <w:rFonts w:ascii="Times New Roman" w:hAnsi="Times New Roman" w:cs="Times New Roman"/>
          <w:sz w:val="28"/>
          <w:szCs w:val="28"/>
        </w:rPr>
        <w:t>. 2012</w:t>
      </w:r>
      <w:r w:rsidR="001E6458" w:rsidRPr="000C1ED6">
        <w:rPr>
          <w:rFonts w:ascii="Times New Roman" w:hAnsi="Times New Roman" w:cs="Times New Roman"/>
          <w:sz w:val="28"/>
          <w:szCs w:val="28"/>
        </w:rPr>
        <w:t>)</w:t>
      </w:r>
    </w:p>
    <w:p w:rsidR="001E6458" w:rsidRPr="000C1ED6" w:rsidRDefault="000C1ED6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Документы РФ:</w:t>
      </w:r>
    </w:p>
    <w:p w:rsidR="004E57EC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A064F" w:rsidRDefault="000C1ED6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676D39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Федерации» (от 29.12.2012 г. №</w:t>
      </w:r>
      <w:r w:rsidR="00BA064F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273 - ФЗ);</w:t>
      </w:r>
    </w:p>
    <w:p w:rsidR="00EA5509" w:rsidRPr="00BA064F" w:rsidRDefault="00BA064F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304- </w:t>
      </w:r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ФЗ</w:t>
      </w:r>
      <w:bookmarkStart w:id="0" w:name="dst100005"/>
      <w:bookmarkStart w:id="1" w:name="_GoBack"/>
      <w:bookmarkEnd w:id="0"/>
      <w:bookmarkEnd w:id="1"/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ВНЕСЕНИИ ИЗМЕНЕНИЙ В ФЕДЕРАЛЬНЫЙ ЗАКОН "ОБ ОБРАЗОВАНИИ В РОССИЙСКОЙ ФЕДЕРАЦИИ"ПО ВОПРОСАМ ВОСПИТАНИЯ ОБУЧАЮЩИХСЯ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ОТ31.07.2020.</w:t>
      </w:r>
    </w:p>
    <w:p w:rsidR="001E645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24 ноября 1995</w:t>
      </w:r>
      <w:r w:rsidR="00676D39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г. №181-ФЗ «О социальной защите в Российской Федерации».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основных гарантиях прав ребенка в Российской Федерации» от 24.07.1998 г. №124-ФЗ (ред. от 02.12.2013.)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года;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проект «Образование»</w:t>
      </w:r>
      <w:r w:rsidR="00676D39">
        <w:rPr>
          <w:rFonts w:ascii="Times New Roman" w:hAnsi="Times New Roman" w:cs="Times New Roman"/>
          <w:sz w:val="28"/>
          <w:szCs w:val="28"/>
        </w:rPr>
        <w:t>.</w:t>
      </w:r>
    </w:p>
    <w:p w:rsidR="001E6458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21.12.1996 г. №159-ФЗ "О дополнительных гарантиях по социальной поддержке детей-сирот и детей, оставшихся без попечения родителей»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49763C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основах системы профилактики безнадзорности и правонарушений несовершеннолетних» от 24.06.1999 г. №120-ФЗ (ред. от 31.12.2014.)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58258-2018 Реабилитация инвалидов. Система реабилитации инвалидов и </w:t>
      </w:r>
      <w:proofErr w:type="spellStart"/>
      <w:r w:rsidRPr="000C1ED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C1ED6">
        <w:rPr>
          <w:rFonts w:ascii="Times New Roman" w:hAnsi="Times New Roman" w:cs="Times New Roman"/>
          <w:sz w:val="28"/>
          <w:szCs w:val="28"/>
        </w:rPr>
        <w:t xml:space="preserve"> детей-инвалидов. Общие положения.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53874 Реабилитация инвалидов. Основны</w:t>
      </w:r>
      <w:r w:rsidR="00676D39">
        <w:rPr>
          <w:rFonts w:ascii="Times New Roman" w:hAnsi="Times New Roman" w:cs="Times New Roman"/>
          <w:sz w:val="28"/>
          <w:szCs w:val="28"/>
        </w:rPr>
        <w:t xml:space="preserve">е виды реабилитационных услуг. </w:t>
      </w:r>
    </w:p>
    <w:p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53873 Реабилитация инвалидов. Услуги по профессиональной реабилитации инвалидов.</w:t>
      </w:r>
    </w:p>
    <w:p w:rsidR="00BB3119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54738 Реабилитация </w:t>
      </w:r>
      <w:r w:rsidR="007B3E7A">
        <w:rPr>
          <w:rFonts w:ascii="Times New Roman" w:hAnsi="Times New Roman" w:cs="Times New Roman"/>
          <w:sz w:val="28"/>
          <w:szCs w:val="28"/>
        </w:rPr>
        <w:t xml:space="preserve">инвалидов. Услуги по социальной </w:t>
      </w:r>
      <w:r w:rsidRPr="000C1ED6">
        <w:rPr>
          <w:rFonts w:ascii="Times New Roman" w:hAnsi="Times New Roman" w:cs="Times New Roman"/>
          <w:sz w:val="28"/>
          <w:szCs w:val="28"/>
        </w:rPr>
        <w:t>реабилитации.</w:t>
      </w:r>
    </w:p>
    <w:p w:rsidR="0008564A" w:rsidRPr="000C1ED6" w:rsidRDefault="0008564A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4E57EC" w:rsidRPr="000C1ED6">
        <w:rPr>
          <w:rFonts w:ascii="Times New Roman" w:hAnsi="Times New Roman" w:cs="Times New Roman"/>
          <w:sz w:val="28"/>
          <w:szCs w:val="28"/>
        </w:rPr>
        <w:t>техникума</w:t>
      </w:r>
      <w:r w:rsidR="0049763C">
        <w:rPr>
          <w:rFonts w:ascii="Times New Roman" w:hAnsi="Times New Roman" w:cs="Times New Roman"/>
          <w:sz w:val="28"/>
          <w:szCs w:val="28"/>
        </w:rPr>
        <w:t>.</w:t>
      </w:r>
    </w:p>
    <w:p w:rsidR="00BB3119" w:rsidRPr="00D222F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Планов</w:t>
      </w:r>
      <w:r w:rsidR="0049763C">
        <w:rPr>
          <w:rFonts w:ascii="Times New Roman" w:hAnsi="Times New Roman" w:cs="Times New Roman"/>
          <w:sz w:val="28"/>
          <w:szCs w:val="28"/>
        </w:rPr>
        <w:t xml:space="preserve">ая </w:t>
      </w:r>
      <w:r w:rsidRPr="000C1ED6">
        <w:rPr>
          <w:rFonts w:ascii="Times New Roman" w:hAnsi="Times New Roman" w:cs="Times New Roman"/>
          <w:sz w:val="28"/>
          <w:szCs w:val="28"/>
        </w:rPr>
        <w:t>документаци</w:t>
      </w:r>
      <w:r w:rsidR="0049763C"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>: годовые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C1ED6">
        <w:rPr>
          <w:rFonts w:ascii="Times New Roman" w:hAnsi="Times New Roman" w:cs="Times New Roman"/>
          <w:sz w:val="28"/>
          <w:szCs w:val="28"/>
        </w:rPr>
        <w:t>ы работы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C1ED6">
        <w:rPr>
          <w:rFonts w:ascii="Times New Roman" w:hAnsi="Times New Roman" w:cs="Times New Roman"/>
          <w:sz w:val="28"/>
          <w:szCs w:val="28"/>
        </w:rPr>
        <w:t xml:space="preserve">ения воспитательной и реабилитационной </w:t>
      </w:r>
      <w:r w:rsidR="0008564A" w:rsidRPr="000C1ED6">
        <w:rPr>
          <w:rFonts w:ascii="Times New Roman" w:hAnsi="Times New Roman" w:cs="Times New Roman"/>
          <w:sz w:val="28"/>
          <w:szCs w:val="28"/>
        </w:rPr>
        <w:t>работы</w:t>
      </w:r>
      <w:r w:rsidRPr="000C1ED6">
        <w:rPr>
          <w:rFonts w:ascii="Times New Roman" w:hAnsi="Times New Roman" w:cs="Times New Roman"/>
          <w:sz w:val="28"/>
          <w:szCs w:val="28"/>
        </w:rPr>
        <w:t xml:space="preserve"> (ОВРР) и учебной части</w:t>
      </w:r>
      <w:r w:rsidR="0008564A" w:rsidRPr="000C1ED6">
        <w:rPr>
          <w:rFonts w:ascii="Times New Roman" w:hAnsi="Times New Roman" w:cs="Times New Roman"/>
          <w:sz w:val="28"/>
          <w:szCs w:val="28"/>
        </w:rPr>
        <w:t>; индивиду</w:t>
      </w:r>
      <w:r w:rsidRPr="000C1ED6">
        <w:rPr>
          <w:rFonts w:ascii="Times New Roman" w:hAnsi="Times New Roman" w:cs="Times New Roman"/>
          <w:sz w:val="28"/>
          <w:szCs w:val="28"/>
        </w:rPr>
        <w:t>альный план работы специалистов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ОВРР и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кураторов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Pr="000C1ED6">
        <w:rPr>
          <w:rFonts w:ascii="Times New Roman" w:hAnsi="Times New Roman" w:cs="Times New Roman"/>
          <w:sz w:val="28"/>
          <w:szCs w:val="28"/>
        </w:rPr>
        <w:t>.</w:t>
      </w:r>
    </w:p>
    <w:p w:rsidR="00D222F8" w:rsidRPr="007B3E7A" w:rsidRDefault="00D222F8" w:rsidP="00D222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9763C" w:rsidRPr="0049763C" w:rsidRDefault="00BB3119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CF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 w:rsidR="00566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D39" w:rsidRDefault="0049763C" w:rsidP="00B91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>Необходимость создания программы социальной реабилитации и воспитания вызвана потребностями развития Иркутского реабилитационного техникума в рамках воспитания личности, способной выполнять функции гражданина, работника и семьянина. В настоящее время специалист, имеющий инвалидность, прошедший профессиональную реабилитацию, должен быть конкурентно способным на рынке труда, иметь хорошую квалификацию, уметь самостоятельно проектировать свою профессиональную карьеру, быть нравственно зрелой и ответственной личностью, уметь критически мыслить, анализировать поступки и факты, отстаивать собственную точку зрения. Все это требует создания условий в процессе образовательной деятельности для успешной социализации и эффективной самореализации обучающихся инвалидов.</w:t>
      </w:r>
    </w:p>
    <w:p w:rsidR="00FE3CFD" w:rsidRDefault="00BB3119" w:rsidP="00C112E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1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задача программы</w:t>
      </w:r>
      <w:r w:rsidRPr="00C11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организовать с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оциальн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реабилитаци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воспитательн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</w:t>
      </w:r>
      <w:r w:rsidR="003A6A2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едины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 мероприятий и условий, позволяющих обучающимся приобретать и развивать опыт социального взаимодействия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умения и навыки, в том числе бытовые, коммуникативные, расширять круг общения; развивать творческий потенциа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л; через приобщение к культуре,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искусству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спорту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способствовать внутреннему росту и совершенствованию личности; восстанавливать</w:t>
      </w:r>
      <w:r w:rsidR="00B945E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духовные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нравственные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физические силы; формировать позитивную картину мира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гражданскую и личную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жизненную позицию.</w:t>
      </w:r>
    </w:p>
    <w:p w:rsidR="00E13475" w:rsidRPr="00452963" w:rsidRDefault="00E13475" w:rsidP="00E134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5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реабилитации и воспитания </w:t>
      </w:r>
      <w:r w:rsidRPr="00452963">
        <w:rPr>
          <w:rFonts w:ascii="Times New Roman" w:hAnsi="Times New Roman" w:cs="Times New Roman"/>
          <w:sz w:val="28"/>
          <w:szCs w:val="28"/>
        </w:rPr>
        <w:t xml:space="preserve">– </w:t>
      </w:r>
      <w:r w:rsidRPr="00452963">
        <w:rPr>
          <w:rFonts w:ascii="Times New Roman" w:hAnsi="Times New Roman" w:cs="Times New Roman"/>
          <w:b/>
          <w:sz w:val="28"/>
          <w:szCs w:val="28"/>
        </w:rPr>
        <w:t>неотъемлемая часть образовательной деятельности ИРТ</w:t>
      </w:r>
      <w:r w:rsidRPr="00452963">
        <w:rPr>
          <w:rFonts w:ascii="Times New Roman" w:hAnsi="Times New Roman" w:cs="Times New Roman"/>
          <w:sz w:val="28"/>
          <w:szCs w:val="28"/>
        </w:rPr>
        <w:t xml:space="preserve"> и её реализация является одной из основных  видов деятельности педагогического коллектива</w:t>
      </w:r>
      <w:r w:rsidRPr="00452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48C" w:rsidRPr="00452963" w:rsidRDefault="00C112E4" w:rsidP="00452963">
      <w:pPr>
        <w:pStyle w:val="a6"/>
        <w:ind w:left="0"/>
        <w:rPr>
          <w:rFonts w:ascii="Times New Roman" w:hAnsi="Times New Roman"/>
          <w:sz w:val="28"/>
          <w:szCs w:val="28"/>
          <w:lang w:bidi="ru-RU"/>
        </w:rPr>
      </w:pPr>
      <w:r w:rsidRPr="00452963">
        <w:rPr>
          <w:rFonts w:ascii="Times New Roman" w:hAnsi="Times New Roman"/>
          <w:sz w:val="28"/>
          <w:szCs w:val="28"/>
          <w:lang w:bidi="ru-RU"/>
        </w:rPr>
        <w:t>Основное условие</w:t>
      </w:r>
      <w:r w:rsidR="00452963">
        <w:rPr>
          <w:rFonts w:ascii="Times New Roman" w:hAnsi="Times New Roman"/>
          <w:sz w:val="28"/>
          <w:szCs w:val="28"/>
          <w:lang w:bidi="ru-RU"/>
        </w:rPr>
        <w:t xml:space="preserve"> успешной </w:t>
      </w:r>
      <w:r w:rsidRPr="00452963">
        <w:rPr>
          <w:rFonts w:ascii="Times New Roman" w:hAnsi="Times New Roman"/>
          <w:sz w:val="28"/>
          <w:szCs w:val="28"/>
          <w:lang w:bidi="ru-RU"/>
        </w:rPr>
        <w:t xml:space="preserve">реализации программы </w:t>
      </w:r>
      <w:r w:rsidRPr="00452963">
        <w:rPr>
          <w:rFonts w:ascii="Times New Roman" w:hAnsi="Times New Roman"/>
          <w:b/>
          <w:sz w:val="28"/>
          <w:szCs w:val="28"/>
          <w:lang w:bidi="ru-RU"/>
        </w:rPr>
        <w:t>– консолидированная д</w:t>
      </w:r>
      <w:r w:rsidR="00FE3CFD" w:rsidRPr="00452963">
        <w:rPr>
          <w:rFonts w:ascii="Times New Roman" w:hAnsi="Times New Roman"/>
          <w:b/>
          <w:sz w:val="28"/>
          <w:szCs w:val="28"/>
          <w:lang w:bidi="ru-RU"/>
        </w:rPr>
        <w:t>еятельность</w:t>
      </w:r>
      <w:r w:rsidR="00FE3CFD">
        <w:rPr>
          <w:rFonts w:ascii="Times New Roman" w:hAnsi="Times New Roman"/>
          <w:sz w:val="28"/>
          <w:szCs w:val="28"/>
          <w:lang w:bidi="ru-RU"/>
        </w:rPr>
        <w:t xml:space="preserve"> специалистов</w:t>
      </w:r>
      <w:r w:rsidR="001B751E">
        <w:rPr>
          <w:rFonts w:ascii="Times New Roman" w:hAnsi="Times New Roman"/>
          <w:sz w:val="28"/>
          <w:szCs w:val="28"/>
          <w:lang w:bidi="ru-RU"/>
        </w:rPr>
        <w:t xml:space="preserve"> ИРТ</w:t>
      </w:r>
      <w:r>
        <w:rPr>
          <w:rFonts w:ascii="Times New Roman" w:hAnsi="Times New Roman"/>
          <w:sz w:val="28"/>
          <w:szCs w:val="28"/>
          <w:lang w:bidi="ru-RU"/>
        </w:rPr>
        <w:t>, педагогов и мастеров производственного обучения.</w:t>
      </w:r>
    </w:p>
    <w:p w:rsidR="0049763C" w:rsidRPr="00CA00FD" w:rsidRDefault="0049763C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Приоритетами</w:t>
      </w:r>
      <w:r w:rsidR="003A6A29"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3A6A29" w:rsidRPr="00CA00F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 являются: формирование общей культуры личности обучающихся и студентов, их успешная социализация в обществе и адаптация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ЗОЖ.</w:t>
      </w:r>
    </w:p>
    <w:p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63" w:rsidRDefault="00452963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6FCF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программы </w:t>
      </w:r>
    </w:p>
    <w:p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A1" w:rsidRPr="00ED6FC2" w:rsidRDefault="00A04DA1" w:rsidP="00107BF9">
      <w:pPr>
        <w:pStyle w:val="a7"/>
        <w:numPr>
          <w:ilvl w:val="0"/>
          <w:numId w:val="8"/>
        </w:numPr>
        <w:ind w:left="0" w:hanging="11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Социальная защита, </w:t>
      </w:r>
      <w:proofErr w:type="spellStart"/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социо</w:t>
      </w:r>
      <w:proofErr w:type="spellEnd"/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-средовое сопровождение и  психолого-педагогическая поддержка студентов и обучающ</w:t>
      </w:r>
      <w:r w:rsidR="006449C9"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ихс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я ИРТ.</w:t>
      </w:r>
    </w:p>
    <w:p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данному направлению предполагает профессиональную психолого-педагогическую помощь при столкновении с трудностями и проблемами, оказание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адресной социальной и психологической помощи </w:t>
      </w:r>
      <w:r w:rsidR="00870867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оказавшимся в трудной жизненной ситуации.</w:t>
      </w: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В рамках этого направления </w:t>
      </w:r>
      <w:r w:rsidR="00452963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AB449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E2F8D">
        <w:rPr>
          <w:rFonts w:ascii="Times New Roman" w:hAnsi="Times New Roman" w:cs="Times New Roman"/>
          <w:sz w:val="28"/>
          <w:szCs w:val="28"/>
        </w:rPr>
        <w:t xml:space="preserve">и целевые </w:t>
      </w:r>
      <w:r w:rsidRPr="00CA00FD">
        <w:rPr>
          <w:rFonts w:ascii="Times New Roman" w:hAnsi="Times New Roman" w:cs="Times New Roman"/>
          <w:sz w:val="28"/>
          <w:szCs w:val="28"/>
        </w:rPr>
        <w:t>программы</w:t>
      </w:r>
      <w:r w:rsidR="00AB4494">
        <w:rPr>
          <w:rFonts w:ascii="Times New Roman" w:hAnsi="Times New Roman" w:cs="Times New Roman"/>
          <w:sz w:val="28"/>
          <w:szCs w:val="28"/>
        </w:rPr>
        <w:t>:</w:t>
      </w:r>
    </w:p>
    <w:p w:rsidR="00D06D7B" w:rsidRPr="00CA00FD" w:rsidRDefault="007E2F8D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04DA1" w:rsidRPr="00CA00FD">
        <w:rPr>
          <w:rFonts w:ascii="Times New Roman" w:hAnsi="Times New Roman" w:cs="Times New Roman"/>
          <w:sz w:val="28"/>
          <w:szCs w:val="28"/>
        </w:rPr>
        <w:t>«Ты не один»</w:t>
      </w:r>
      <w:r w:rsidR="00AB4494">
        <w:rPr>
          <w:rFonts w:ascii="Times New Roman" w:hAnsi="Times New Roman" w:cs="Times New Roman"/>
          <w:sz w:val="28"/>
          <w:szCs w:val="28"/>
        </w:rPr>
        <w:t xml:space="preserve"> -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детей</w:t>
      </w:r>
      <w:r w:rsidR="00AB4494">
        <w:rPr>
          <w:rFonts w:ascii="Times New Roman" w:hAnsi="Times New Roman" w:cs="Times New Roman"/>
          <w:sz w:val="28"/>
          <w:szCs w:val="28"/>
        </w:rPr>
        <w:t>-</w:t>
      </w:r>
      <w:r w:rsidR="00433755" w:rsidRPr="00CA00FD">
        <w:rPr>
          <w:rFonts w:ascii="Times New Roman" w:hAnsi="Times New Roman" w:cs="Times New Roman"/>
          <w:sz w:val="28"/>
          <w:szCs w:val="28"/>
        </w:rPr>
        <w:t>сирот и оставшихся без попечительства родителей</w:t>
      </w:r>
      <w:r w:rsidR="00AB44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3755" w:rsidRPr="00CA00FD">
        <w:rPr>
          <w:rFonts w:ascii="Times New Roman" w:hAnsi="Times New Roman" w:cs="Times New Roman"/>
          <w:sz w:val="28"/>
          <w:szCs w:val="28"/>
        </w:rPr>
        <w:t>лиц из их числа</w:t>
      </w:r>
      <w:r w:rsidR="00AB4494">
        <w:rPr>
          <w:rFonts w:ascii="Times New Roman" w:hAnsi="Times New Roman" w:cs="Times New Roman"/>
          <w:sz w:val="28"/>
          <w:szCs w:val="28"/>
        </w:rPr>
        <w:t>.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94" w:rsidRDefault="00A04DA1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«Я выбираю жизнь»</w:t>
      </w:r>
      <w:r w:rsidR="006A7414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коррекционно-профилактическо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го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сопровождени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обучающихся,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склонных к </w:t>
      </w:r>
      <w:proofErr w:type="spellStart"/>
      <w:r w:rsidR="00433755" w:rsidRPr="00CA00FD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AB4494">
        <w:rPr>
          <w:rFonts w:ascii="Times New Roman" w:hAnsi="Times New Roman" w:cs="Times New Roman"/>
          <w:sz w:val="28"/>
          <w:szCs w:val="28"/>
        </w:rPr>
        <w:t xml:space="preserve"> (суициду)</w:t>
      </w:r>
      <w:r w:rsidR="00433755" w:rsidRPr="00CA00FD">
        <w:rPr>
          <w:rFonts w:ascii="Times New Roman" w:hAnsi="Times New Roman" w:cs="Times New Roman"/>
          <w:sz w:val="28"/>
          <w:szCs w:val="28"/>
        </w:rPr>
        <w:t>.</w:t>
      </w:r>
    </w:p>
    <w:p w:rsidR="00B2174D" w:rsidRPr="00CA00FD" w:rsidRDefault="00AB4494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«Ориентир» - с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оциально-правовой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DA1" w:rsidRPr="00CA00FD">
        <w:rPr>
          <w:rFonts w:ascii="Times New Roman" w:hAnsi="Times New Roman" w:cs="Times New Roman"/>
          <w:sz w:val="28"/>
          <w:szCs w:val="28"/>
        </w:rPr>
        <w:t>ликбез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обучающихся инвалидов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социальной компетенции, практических навыков социального общения с окружающими, навыков социального поведения;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правовое про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свещение в области соц.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>ащиты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B4494" w:rsidRDefault="00B2174D" w:rsidP="00AB449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bidi="ru-RU"/>
        </w:rPr>
        <w:t>Особое значение имеет о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рганизация психолого-консультационной, коррекционно</w:t>
      </w:r>
      <w:r w:rsidR="00F643D0" w:rsidRPr="00F64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развивающей и профилактической работы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психологическое диагностирование. Для этого реализуются программы</w:t>
      </w:r>
      <w:r w:rsidR="00AB44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0F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A00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«Школа занимательной психологии»</w:t>
      </w:r>
    </w:p>
    <w:p w:rsidR="00AA052F" w:rsidRDefault="00ED6FC2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2174D" w:rsidRPr="00CA00FD">
        <w:rPr>
          <w:rFonts w:ascii="Times New Roman" w:hAnsi="Times New Roman" w:cs="Times New Roman"/>
          <w:sz w:val="28"/>
          <w:szCs w:val="28"/>
        </w:rPr>
        <w:t>ренинговые</w:t>
      </w:r>
      <w:proofErr w:type="spellEnd"/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компетенций,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познавательной сферы и психоэмоционального состояния обучающегося инвалида</w:t>
      </w:r>
      <w:r w:rsidR="00512EA3" w:rsidRPr="00CA00FD">
        <w:rPr>
          <w:rFonts w:ascii="Times New Roman" w:hAnsi="Times New Roman" w:cs="Times New Roman"/>
          <w:sz w:val="28"/>
          <w:szCs w:val="28"/>
        </w:rPr>
        <w:t>, релаксационные занятия.</w:t>
      </w:r>
    </w:p>
    <w:p w:rsidR="007E2F8D" w:rsidRDefault="007E2F8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:rsidR="007E2F8D" w:rsidRDefault="007E2F8D" w:rsidP="00107BF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«Адаптация первокурсников»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3D0" w:rsidRPr="007E2F8D" w:rsidRDefault="00F643D0" w:rsidP="00ED6F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3BE" w:rsidRPr="00ED6FC2" w:rsidRDefault="00074417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D6FC2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03109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социально-негативных явлений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43D0" w:rsidRPr="00F643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Спортивно-массовая, оздоровительная работа.</w:t>
      </w:r>
    </w:p>
    <w:p w:rsidR="00F643D0" w:rsidRPr="00201839" w:rsidRDefault="0037695A" w:rsidP="00F64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Для реализации комплексного подхода в этом </w:t>
      </w:r>
      <w:r w:rsidR="00403109" w:rsidRPr="00CA00FD">
        <w:rPr>
          <w:rFonts w:ascii="Times New Roman" w:hAnsi="Times New Roman" w:cs="Times New Roman"/>
          <w:sz w:val="28"/>
          <w:szCs w:val="28"/>
        </w:rPr>
        <w:t>направлени</w:t>
      </w:r>
      <w:r w:rsidRPr="00CA00FD">
        <w:rPr>
          <w:rFonts w:ascii="Times New Roman" w:hAnsi="Times New Roman" w:cs="Times New Roman"/>
          <w:sz w:val="28"/>
          <w:szCs w:val="28"/>
        </w:rPr>
        <w:t>и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01839">
        <w:rPr>
          <w:rFonts w:ascii="Times New Roman" w:hAnsi="Times New Roman" w:cs="Times New Roman"/>
          <w:sz w:val="28"/>
          <w:szCs w:val="28"/>
        </w:rPr>
        <w:t>ет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201839">
        <w:rPr>
          <w:rFonts w:ascii="Times New Roman" w:hAnsi="Times New Roman" w:cs="Times New Roman"/>
          <w:sz w:val="28"/>
          <w:szCs w:val="28"/>
        </w:rPr>
        <w:t xml:space="preserve">Кабинет Профилактики и Совет Профилактики. </w:t>
      </w:r>
    </w:p>
    <w:p w:rsidR="00201839" w:rsidRDefault="0040310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r w:rsidR="000155F9" w:rsidRPr="00CA00FD">
        <w:rPr>
          <w:rFonts w:ascii="Times New Roman" w:hAnsi="Times New Roman" w:cs="Times New Roman"/>
          <w:sz w:val="28"/>
          <w:szCs w:val="28"/>
        </w:rPr>
        <w:t>Я говорю - Н</w:t>
      </w:r>
      <w:r w:rsidRPr="00CA00FD">
        <w:rPr>
          <w:rFonts w:ascii="Times New Roman" w:hAnsi="Times New Roman" w:cs="Times New Roman"/>
          <w:sz w:val="28"/>
          <w:szCs w:val="28"/>
        </w:rPr>
        <w:t>ет!»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-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 xml:space="preserve">рограмма Кабинета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>рофилактики</w:t>
      </w:r>
      <w:r w:rsidR="00F643D0">
        <w:rPr>
          <w:rFonts w:ascii="Times New Roman" w:hAnsi="Times New Roman" w:cs="Times New Roman"/>
          <w:sz w:val="28"/>
          <w:szCs w:val="28"/>
        </w:rPr>
        <w:t>,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 </w:t>
      </w:r>
      <w:r w:rsidR="00F643D0">
        <w:rPr>
          <w:rFonts w:ascii="Times New Roman" w:hAnsi="Times New Roman" w:cs="Times New Roman"/>
          <w:sz w:val="28"/>
          <w:szCs w:val="28"/>
        </w:rPr>
        <w:t>содержит цикл лекций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7695A" w:rsidRPr="00CA00FD">
        <w:rPr>
          <w:rFonts w:ascii="Times New Roman" w:hAnsi="Times New Roman" w:cs="Times New Roman"/>
          <w:sz w:val="28"/>
          <w:szCs w:val="28"/>
        </w:rPr>
        <w:t>,</w:t>
      </w:r>
      <w:r w:rsidR="00F643D0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о вреде наркомании, алкоголизма, </w:t>
      </w:r>
      <w:proofErr w:type="spellStart"/>
      <w:r w:rsidR="008633BE" w:rsidRPr="00CA00F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633BE" w:rsidRPr="00CA0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3BE" w:rsidRPr="00CA00FD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="008633BE" w:rsidRPr="00CA00FD">
        <w:rPr>
          <w:rFonts w:ascii="Times New Roman" w:hAnsi="Times New Roman" w:cs="Times New Roman"/>
          <w:sz w:val="28"/>
          <w:szCs w:val="28"/>
        </w:rPr>
        <w:t>, интернет-зависимости, а также по профилактике заболеваний, передаваемых половым путём.</w:t>
      </w:r>
      <w:r w:rsidR="0037695A" w:rsidRPr="00CA00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CA00FD">
        <w:rPr>
          <w:rFonts w:ascii="Times New Roman" w:hAnsi="Times New Roman" w:cs="Times New Roman"/>
          <w:sz w:val="28"/>
          <w:szCs w:val="28"/>
        </w:rPr>
        <w:t>проводят медицинские работники, социальные педагоги, педагоги-психологи</w:t>
      </w:r>
      <w:r w:rsidR="00201839">
        <w:rPr>
          <w:rFonts w:ascii="Times New Roman" w:hAnsi="Times New Roman" w:cs="Times New Roman"/>
          <w:sz w:val="28"/>
          <w:szCs w:val="28"/>
        </w:rPr>
        <w:t>.</w:t>
      </w:r>
    </w:p>
    <w:p w:rsidR="008633BE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здоровый образ жизни» - программа клуба</w:t>
      </w:r>
      <w:r w:rsidR="00575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9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575990">
        <w:rPr>
          <w:rFonts w:ascii="Times New Roman" w:hAnsi="Times New Roman" w:cs="Times New Roman"/>
          <w:sz w:val="28"/>
          <w:szCs w:val="28"/>
        </w:rPr>
        <w:t xml:space="preserve">-бытовой реабилитации </w:t>
      </w:r>
      <w:r>
        <w:rPr>
          <w:rFonts w:ascii="Times New Roman" w:hAnsi="Times New Roman" w:cs="Times New Roman"/>
          <w:sz w:val="28"/>
          <w:szCs w:val="28"/>
        </w:rPr>
        <w:t>«ЗОЖ» (общежитие)</w:t>
      </w:r>
    </w:p>
    <w:p w:rsidR="00307B8F" w:rsidRPr="00201839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«Импульс» - </w:t>
      </w:r>
      <w:r w:rsidR="00ED2E61" w:rsidRPr="00201839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D2E61" w:rsidRPr="0020183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. Главная задача -</w:t>
      </w:r>
      <w:r w:rsidR="00307B8F" w:rsidRPr="0020183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устойчивое позитивное отношение к себе, своему здоровью, участие в спортивно-массовых мероприятиях и молодёжных акциях</w:t>
      </w:r>
      <w:r w:rsidR="00575990">
        <w:rPr>
          <w:rFonts w:ascii="Times New Roman" w:hAnsi="Times New Roman" w:cs="Times New Roman"/>
          <w:sz w:val="28"/>
          <w:szCs w:val="28"/>
        </w:rPr>
        <w:t>.</w:t>
      </w:r>
    </w:p>
    <w:p w:rsidR="00307B8F" w:rsidRPr="00CA00FD" w:rsidRDefault="00307B8F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7B8F" w:rsidRPr="00575990" w:rsidRDefault="00575990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307B8F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и духовно-нравственное </w:t>
      </w:r>
      <w:r w:rsidR="00A104D5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</w:p>
    <w:p w:rsidR="00575990" w:rsidRDefault="00A104D5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spellStart"/>
      <w:proofErr w:type="gramStart"/>
      <w:r w:rsidRPr="00CA00FD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CA00FD">
        <w:rPr>
          <w:rFonts w:ascii="Times New Roman" w:hAnsi="Times New Roman" w:cs="Times New Roman"/>
          <w:sz w:val="28"/>
          <w:szCs w:val="28"/>
          <w:lang w:eastAsia="ru-RU"/>
        </w:rPr>
        <w:t>-культурн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реабилитации, посвящённые знаменательным датам и праздникам, таким как</w:t>
      </w:r>
      <w:r w:rsidR="005759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Победы,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Защитника Отечества,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народного единства</w:t>
      </w:r>
      <w:r w:rsidR="00512EA3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День Матери,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Женский день, </w:t>
      </w:r>
    </w:p>
    <w:p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Конституции России и др. </w:t>
      </w:r>
    </w:p>
    <w:p w:rsidR="00521493" w:rsidRDefault="00521493" w:rsidP="00521493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 - нравственного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инвалидов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приобщение их к нравственным и духовным ценностям православной культуры,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людям других народов и конфессий,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гражданина – патриота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знающего и уважающего культуру и историю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>реализу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интегрированные 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ы: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1493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«Истоки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клуб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и православны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619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11EB8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«Я выбираю свой путь</w:t>
      </w:r>
      <w:r w:rsidR="00D06D7B" w:rsidRPr="00CA00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- дискуссионный клуб</w:t>
      </w:r>
      <w:r w:rsidR="00511EB8" w:rsidRPr="00CA00FD">
        <w:rPr>
          <w:rFonts w:ascii="Times New Roman" w:hAnsi="Times New Roman" w:cs="Times New Roman"/>
          <w:sz w:val="28"/>
          <w:szCs w:val="28"/>
        </w:rPr>
        <w:t xml:space="preserve"> о духовно– нравственных ценностях человека. </w:t>
      </w:r>
    </w:p>
    <w:p w:rsidR="00AA0A45" w:rsidRPr="00CA00FD" w:rsidRDefault="00AA0A45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«Краевед»</w:t>
      </w:r>
    </w:p>
    <w:p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6414" w:rsidRPr="009B53B7" w:rsidRDefault="00511EB8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мационно-просветительн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ое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. Развитие познавательной деятельности.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1EB8" w:rsidRPr="009B53B7" w:rsidRDefault="00B16414" w:rsidP="00EC530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День Знаний. Библиотечные мероприятия</w:t>
      </w:r>
      <w:r w:rsidR="00EC5309">
        <w:rPr>
          <w:rFonts w:ascii="Times New Roman" w:hAnsi="Times New Roman" w:cs="Times New Roman"/>
          <w:sz w:val="28"/>
          <w:szCs w:val="28"/>
        </w:rPr>
        <w:t>. П</w:t>
      </w:r>
      <w:r w:rsidRPr="00CA00FD">
        <w:rPr>
          <w:rFonts w:ascii="Times New Roman" w:hAnsi="Times New Roman" w:cs="Times New Roman"/>
          <w:sz w:val="28"/>
          <w:szCs w:val="28"/>
        </w:rPr>
        <w:t>осещение городских и областных тематических выставок, презентаций, музеев и др. культурных учреждений города.</w:t>
      </w:r>
      <w:r w:rsidR="00AA0A45">
        <w:rPr>
          <w:rFonts w:ascii="Times New Roman" w:hAnsi="Times New Roman" w:cs="Times New Roman"/>
          <w:sz w:val="28"/>
          <w:szCs w:val="28"/>
        </w:rPr>
        <w:t xml:space="preserve"> Реализация программ клуб</w:t>
      </w:r>
      <w:r w:rsidR="000B69F7">
        <w:rPr>
          <w:rFonts w:ascii="Times New Roman" w:hAnsi="Times New Roman" w:cs="Times New Roman"/>
          <w:sz w:val="28"/>
          <w:szCs w:val="28"/>
        </w:rPr>
        <w:t>ов</w:t>
      </w:r>
      <w:r w:rsidR="00AA0A45">
        <w:rPr>
          <w:rFonts w:ascii="Times New Roman" w:hAnsi="Times New Roman" w:cs="Times New Roman"/>
          <w:sz w:val="28"/>
          <w:szCs w:val="28"/>
        </w:rPr>
        <w:t xml:space="preserve"> «Интересные факты»</w:t>
      </w:r>
      <w:r w:rsidR="000B69F7">
        <w:rPr>
          <w:rFonts w:ascii="Times New Roman" w:hAnsi="Times New Roman" w:cs="Times New Roman"/>
          <w:sz w:val="28"/>
          <w:szCs w:val="28"/>
        </w:rPr>
        <w:t>, «Лидер».</w:t>
      </w:r>
    </w:p>
    <w:p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3942" w:rsidRDefault="009B53B7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доступных видов творчества,</w:t>
      </w:r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формирование </w:t>
      </w:r>
      <w:proofErr w:type="spellStart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эстетичекого</w:t>
      </w:r>
      <w:proofErr w:type="spellEnd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досуговой деятельности.</w:t>
      </w:r>
    </w:p>
    <w:p w:rsidR="00EC5309" w:rsidRDefault="00C23942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– это удовлетворени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личных интересов и притязаний человека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организации к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творческой личности, стремящейся к интересной,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Способной реализовывать свои таланты, уметь «украсить» повседневную жизнь и отдых новизной, положительными эмоциями и эстетическими переживаниями.</w:t>
      </w:r>
      <w:r w:rsidR="00E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Насыщенная и увлекательная жизнь - важнейшее условие формирования здорового образа жизни.</w:t>
      </w:r>
    </w:p>
    <w:p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направления организуются коллективные выходы в театры, кино, другие культурные заведения города.</w:t>
      </w:r>
    </w:p>
    <w:p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программы: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9F7">
        <w:rPr>
          <w:rFonts w:ascii="Times New Roman" w:hAnsi="Times New Roman" w:cs="Times New Roman"/>
          <w:sz w:val="28"/>
          <w:szCs w:val="28"/>
        </w:rPr>
        <w:t>Ремесленные мастерские «Гончарное дело» и «Ткачество»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студия «Серебряная лира»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студия «Гармония движения»</w:t>
      </w:r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</w:p>
    <w:p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 «Импульс»</w:t>
      </w:r>
    </w:p>
    <w:p w:rsidR="00A91CE4" w:rsidRPr="00EC5309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«Домашняя гостиная»</w:t>
      </w:r>
    </w:p>
    <w:p w:rsidR="00A91CE4" w:rsidRPr="00C23942" w:rsidRDefault="009B53B7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Профориентационное</w:t>
      </w:r>
      <w:proofErr w:type="spellEnd"/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>, т</w:t>
      </w:r>
      <w:r w:rsidR="00A91CE4"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рудовое</w:t>
      </w:r>
    </w:p>
    <w:p w:rsidR="00AA0A45" w:rsidRPr="00C23942" w:rsidRDefault="00AA0A45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23942">
        <w:rPr>
          <w:rFonts w:ascii="Times New Roman" w:hAnsi="Times New Roman" w:cs="Times New Roman"/>
          <w:sz w:val="28"/>
          <w:szCs w:val="28"/>
        </w:rPr>
        <w:t>Цель: привитие любви к труду и уважение к людям труда.</w:t>
      </w:r>
    </w:p>
    <w:p w:rsidR="009B53B7" w:rsidRPr="00AA0A45" w:rsidRDefault="009B53B7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Особая роль отводится контролю воспитателями и социальными педагогами режимных мероприятий по уборке комнат общежития. Обучающиеся осваивают навыки самообслуживания – уборку постели, поддержание порядка в комнате, соблюдение графика уборок. Вовлечение всех проживающих в генеральные уборки,</w:t>
      </w:r>
      <w:r w:rsidR="000B69F7">
        <w:rPr>
          <w:rFonts w:ascii="Times New Roman" w:hAnsi="Times New Roman" w:cs="Times New Roman"/>
          <w:sz w:val="28"/>
          <w:szCs w:val="28"/>
        </w:rPr>
        <w:t xml:space="preserve"> субботники,  </w:t>
      </w:r>
      <w:r w:rsidRPr="00AA0A45">
        <w:rPr>
          <w:rFonts w:ascii="Times New Roman" w:hAnsi="Times New Roman" w:cs="Times New Roman"/>
          <w:sz w:val="28"/>
          <w:szCs w:val="28"/>
        </w:rPr>
        <w:t xml:space="preserve">поддержания чистоты на кухне и других местах общего </w:t>
      </w:r>
      <w:r w:rsidRPr="00AA0A45">
        <w:rPr>
          <w:rFonts w:ascii="Times New Roman" w:hAnsi="Times New Roman" w:cs="Times New Roman"/>
          <w:sz w:val="28"/>
          <w:szCs w:val="28"/>
        </w:rPr>
        <w:lastRenderedPageBreak/>
        <w:t>пользования. Все это способствует формированию полноценной самостоятельной личности, которая сможет позаботиться о себе.</w:t>
      </w:r>
    </w:p>
    <w:p w:rsidR="009B53B7" w:rsidRPr="00AA0A45" w:rsidRDefault="00AA0A45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Ф</w:t>
      </w:r>
      <w:r w:rsidR="009B53B7" w:rsidRPr="00AA0A45">
        <w:rPr>
          <w:rFonts w:ascii="Times New Roman" w:hAnsi="Times New Roman" w:cs="Times New Roman"/>
          <w:sz w:val="28"/>
          <w:szCs w:val="28"/>
        </w:rPr>
        <w:t>ормирование трудовых навыков и навыков самообслуживания</w:t>
      </w:r>
      <w:r w:rsidRPr="00AA0A45">
        <w:rPr>
          <w:rFonts w:ascii="Times New Roman" w:hAnsi="Times New Roman" w:cs="Times New Roman"/>
          <w:sz w:val="28"/>
          <w:szCs w:val="28"/>
        </w:rPr>
        <w:t>. В</w:t>
      </w:r>
      <w:r w:rsidR="009B53B7" w:rsidRPr="00AA0A45">
        <w:rPr>
          <w:rFonts w:ascii="Times New Roman" w:hAnsi="Times New Roman" w:cs="Times New Roman"/>
          <w:sz w:val="28"/>
          <w:szCs w:val="28"/>
        </w:rPr>
        <w:t>оспитание трудовой дисциплины;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формирование экономного и бережного отношения к материальным ценностям;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развитие творчества в труде.</w:t>
      </w:r>
    </w:p>
    <w:p w:rsidR="006F2F41" w:rsidRDefault="00AA0A45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0A45">
        <w:rPr>
          <w:rFonts w:ascii="Times New Roman" w:hAnsi="Times New Roman" w:cs="Times New Roman"/>
          <w:sz w:val="28"/>
          <w:szCs w:val="28"/>
        </w:rPr>
        <w:t>тся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A45">
        <w:rPr>
          <w:rFonts w:ascii="Times New Roman" w:hAnsi="Times New Roman" w:cs="Times New Roman"/>
          <w:sz w:val="28"/>
          <w:szCs w:val="28"/>
        </w:rPr>
        <w:t>ограмм</w:t>
      </w:r>
      <w:r w:rsidR="000B69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клуба «Азбука домоводства»,</w:t>
      </w:r>
      <w:r w:rsidR="000B69F7">
        <w:rPr>
          <w:rFonts w:ascii="Times New Roman" w:hAnsi="Times New Roman" w:cs="Times New Roman"/>
          <w:sz w:val="28"/>
          <w:szCs w:val="28"/>
        </w:rPr>
        <w:t xml:space="preserve"> «Мастерская праздника».</w:t>
      </w:r>
    </w:p>
    <w:p w:rsidR="00327EEE" w:rsidRPr="00102541" w:rsidRDefault="00327EEE" w:rsidP="001025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F41" w:rsidRDefault="006F2F41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F4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F2F41">
        <w:rPr>
          <w:rFonts w:ascii="Times New Roman" w:hAnsi="Times New Roman" w:cs="Times New Roman"/>
          <w:b/>
          <w:sz w:val="28"/>
          <w:szCs w:val="28"/>
          <w:lang w:eastAsia="ru-RU"/>
        </w:rPr>
        <w:t>.Социальные партнёры в реализации программы</w:t>
      </w:r>
    </w:p>
    <w:p w:rsidR="00327EEE" w:rsidRPr="00327EEE" w:rsidRDefault="00327EEE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541" w:rsidRDefault="00102541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о сотрудничестве с Домом Кино, Иркутским историко-мемориальным музеем декабристов, городским театром народной драмы Областным драматическим театром, музыкальный 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="00BD02E0">
        <w:rPr>
          <w:rFonts w:ascii="Times New Roman" w:hAnsi="Times New Roman" w:cs="Times New Roman"/>
          <w:sz w:val="28"/>
          <w:szCs w:val="28"/>
        </w:rPr>
        <w:t>, театром юного зрителя им. Вампилова, Областным музеем истории и его филиалами:</w:t>
      </w:r>
    </w:p>
    <w:p w:rsidR="00BD02E0" w:rsidRDefault="00BD02E0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ремёсел, Выставочный залом Рогаля, а также Гуманитарным центром-библиотекой им. Полевых, областной научной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-Сибирского, Областным музеем МЧС.</w:t>
      </w:r>
    </w:p>
    <w:p w:rsidR="00E20371" w:rsidRPr="00327EEE" w:rsidRDefault="00BD02E0" w:rsidP="00327EEE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EEE">
        <w:rPr>
          <w:rFonts w:ascii="Times New Roman" w:hAnsi="Times New Roman" w:cs="Times New Roman"/>
          <w:sz w:val="28"/>
          <w:szCs w:val="28"/>
        </w:rPr>
        <w:t xml:space="preserve">Официальные учреждения </w:t>
      </w:r>
      <w:r w:rsidR="00327EEE" w:rsidRPr="00327EE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7EEE" w:rsidRPr="00327EE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Start"/>
      <w:r w:rsidR="00327EEE" w:rsidRPr="00327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7EEE" w:rsidRPr="00327EEE">
        <w:rPr>
          <w:rFonts w:ascii="Times New Roman" w:hAnsi="Times New Roman" w:cs="Times New Roman"/>
          <w:sz w:val="28"/>
          <w:szCs w:val="28"/>
        </w:rPr>
        <w:t>сопровождению</w:t>
      </w:r>
      <w:r w:rsidR="00327E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 № 1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22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отношений.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Правобережного (КДН и ЗН) округа г. Иркутска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ОП №6 </w:t>
            </w:r>
          </w:p>
        </w:tc>
      </w:tr>
      <w:tr w:rsidR="00E20371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Иркутской области.</w:t>
            </w:r>
          </w:p>
        </w:tc>
      </w:tr>
      <w:tr w:rsidR="00E20371" w:rsidTr="00327EEE">
        <w:trPr>
          <w:trHeight w:val="322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Управление ПФР в Октябрьском и Правобережном округах г. Иркутска</w:t>
            </w:r>
          </w:p>
        </w:tc>
      </w:tr>
      <w:tr w:rsidR="00E20371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юридическое бюро Иркутской области </w:t>
            </w:r>
          </w:p>
        </w:tc>
      </w:tr>
    </w:tbl>
    <w:p w:rsidR="00327EEE" w:rsidRDefault="00327EEE" w:rsidP="00327EE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7EEE" w:rsidRPr="00327EEE" w:rsidRDefault="00327EEE" w:rsidP="00107BF9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327EEE" w:rsidRDefault="00327EEE" w:rsidP="00327EEE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0486" w:rsidRPr="00327EEE" w:rsidRDefault="00D70486" w:rsidP="00327EE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7E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Наиболее значимым результатом воспитательной и реабилитационной деятельности можно считать:</w:t>
      </w:r>
    </w:p>
    <w:p w:rsidR="00D70486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позитивное поведение большинства студентов и обучающихся ИРТ в отношении к себе и окружающим, готовность к совместной деятельности, установлению коммуникаций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ля большинства студентов и обучающихся характерен средний или выше среднего уровень </w:t>
      </w:r>
      <w:proofErr w:type="spellStart"/>
      <w:r w:rsidRPr="00676D39">
        <w:rPr>
          <w:rFonts w:ascii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процессу и 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социальной среды (отсутствие агрессивных, противоправных, </w:t>
      </w:r>
      <w:proofErr w:type="spellStart"/>
      <w:r w:rsidRPr="00676D39">
        <w:rPr>
          <w:rFonts w:ascii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склонностей, способность регулировать 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стабильная активность участия в конференциях, выставках, конкурсах, форумах, акциях.</w:t>
      </w:r>
    </w:p>
    <w:p w:rsidR="00D70486" w:rsidRPr="00CA00FD" w:rsidRDefault="00D70486" w:rsidP="00D7048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 социальным результатам реабилитационной и воспитательной деятельности ИРТ можно отнести: </w:t>
      </w:r>
    </w:p>
    <w:p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отсутствие прироста числа студентов и обучающихся, находящихся на учёте в органах внутренних дел и на внутреннем учёте техникума во время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участие внешних организаций (социальных партнёров) в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техникума;</w:t>
      </w:r>
    </w:p>
    <w:p w:rsidR="00D70486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успехи студентов и обучающихся на внешнем уровне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тся Благодарственными письмами,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Почетными грамотами, дипломами, сертификатам.</w:t>
      </w:r>
    </w:p>
    <w:p w:rsidR="00327EEE" w:rsidRPr="00676D39" w:rsidRDefault="00327EEE" w:rsidP="00327EE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486" w:rsidRDefault="00327EEE" w:rsidP="00107BF9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E">
        <w:rPr>
          <w:rFonts w:ascii="Times New Roman" w:hAnsi="Times New Roman" w:cs="Times New Roman"/>
          <w:b/>
          <w:sz w:val="28"/>
          <w:szCs w:val="28"/>
        </w:rPr>
        <w:t>Участники реализации тематических и целевых программ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Default="00107BF9" w:rsidP="00107BF9">
            <w:pPr>
              <w:numPr>
                <w:ilvl w:val="0"/>
                <w:numId w:val="15"/>
              </w:numPr>
              <w:ind w:left="0" w:hanging="11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 w:rsidRPr="00107BF9">
              <w:rPr>
                <w:b/>
                <w:bCs/>
                <w:sz w:val="28"/>
                <w:szCs w:val="28"/>
              </w:rPr>
              <w:t xml:space="preserve">Социальная защита, </w:t>
            </w:r>
          </w:p>
          <w:p w:rsidR="00107BF9" w:rsidRPr="00107BF9" w:rsidRDefault="00107BF9" w:rsidP="00107BF9">
            <w:pPr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107BF9">
              <w:rPr>
                <w:b/>
                <w:bCs/>
                <w:sz w:val="28"/>
                <w:szCs w:val="28"/>
              </w:rPr>
              <w:t>социо</w:t>
            </w:r>
            <w:proofErr w:type="spellEnd"/>
            <w:r w:rsidRPr="00107BF9">
              <w:rPr>
                <w:b/>
                <w:bCs/>
                <w:sz w:val="28"/>
                <w:szCs w:val="28"/>
              </w:rPr>
              <w:t>-средовое сопровождение и  психолого-педагогическая поддержка студентов и обучающихся ИРТ.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Ты не один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Я выбираю жизнь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Ориентир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Арттерапия</w:t>
            </w:r>
            <w:proofErr w:type="spellEnd"/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Школа занимательной психологии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Тренинговая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 xml:space="preserve"> программа</w:t>
            </w:r>
          </w:p>
          <w:p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Адаптация первокурсников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БОРИСОВА О.Н.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КОНДРАШОВА Т.Л.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РОМАНОВА Е.В.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Профилактика социально-негативных явлений. Спортивно-массовая, оздоровительная работа. 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t xml:space="preserve">Кабинет Профилактики – </w:t>
            </w:r>
          </w:p>
          <w:p w:rsidR="00107BF9" w:rsidRPr="00107BF9" w:rsidRDefault="00107BF9" w:rsidP="00107BF9">
            <w:pPr>
              <w:ind w:left="720"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«Я говорю - Нет!» 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Профилактики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«Импульс»</w:t>
            </w:r>
          </w:p>
          <w:p w:rsidR="00107BF9" w:rsidRPr="00107BF9" w:rsidRDefault="00107BF9" w:rsidP="00107BF9">
            <w:pPr>
              <w:numPr>
                <w:ilvl w:val="0"/>
                <w:numId w:val="17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ЗОЖ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ЧАЛОВ А.Д.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ЗИМИНА И.П.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jc w:val="both"/>
              <w:rPr>
                <w:b/>
              </w:rPr>
            </w:pPr>
            <w:r w:rsidRPr="00107BF9">
              <w:rPr>
                <w:b/>
                <w:sz w:val="28"/>
                <w:szCs w:val="28"/>
              </w:rPr>
              <w:t>Патриотическое и духовно-нравственное воспитание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t>«</w:t>
            </w:r>
            <w:r w:rsidRPr="00107BF9">
              <w:rPr>
                <w:sz w:val="28"/>
                <w:szCs w:val="28"/>
                <w:u w:val="single"/>
              </w:rPr>
              <w:t>Истоки»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«Я выбираю свой путь»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Краевед </w:t>
            </w:r>
          </w:p>
          <w:p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Культуно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 xml:space="preserve">-массовые </w:t>
            </w:r>
            <w:proofErr w:type="spellStart"/>
            <w:r w:rsidRPr="00107BF9">
              <w:rPr>
                <w:sz w:val="28"/>
                <w:szCs w:val="28"/>
                <w:u w:val="single"/>
              </w:rPr>
              <w:lastRenderedPageBreak/>
              <w:t>меропиятия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>:</w:t>
            </w:r>
          </w:p>
          <w:p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День Победы, День Защитника Отечества, День народного единства, День Матери, Международный Женский день, День Конституции России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lastRenderedPageBreak/>
              <w:t>БОЛДУЖЕНКО В.В.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ЯКИМОВА Л.А.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ind w:left="0" w:hanging="11"/>
              <w:contextualSpacing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lastRenderedPageBreak/>
              <w:t xml:space="preserve">Информационно-просветительское, познавательное  </w:t>
            </w:r>
          </w:p>
          <w:p w:rsidR="00107BF9" w:rsidRPr="00107BF9" w:rsidRDefault="00107BF9" w:rsidP="00107BF9">
            <w:pPr>
              <w:contextualSpacing/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.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День Знаний. 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Библиотечные мероприятия;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Интересные факты</w:t>
            </w:r>
          </w:p>
          <w:p w:rsidR="00107BF9" w:rsidRPr="00107BF9" w:rsidRDefault="00107BF9" w:rsidP="00107BF9">
            <w:pPr>
              <w:numPr>
                <w:ilvl w:val="0"/>
                <w:numId w:val="19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посещение городских и областных</w:t>
            </w:r>
            <w:r w:rsidRPr="00107BF9">
              <w:rPr>
                <w:sz w:val="28"/>
                <w:szCs w:val="28"/>
              </w:rPr>
              <w:t xml:space="preserve"> тематических мероприятий, выставок, презентаций, музеев и др. культурных учреждений города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ЧИЧИКАЙЛО Н.П.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МЕРЕЖКО Е.В.</w:t>
            </w:r>
          </w:p>
        </w:tc>
      </w:tr>
      <w:tr w:rsidR="00107BF9" w:rsidRPr="00107BF9" w:rsidTr="00107BF9">
        <w:trPr>
          <w:trHeight w:val="983"/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доступных видов творчества, организация досуговой деятельности. </w:t>
            </w:r>
          </w:p>
          <w:p w:rsidR="00107BF9" w:rsidRPr="00107BF9" w:rsidRDefault="00107BF9" w:rsidP="00107BF9"/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Иринина слобода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Музыкальная 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Танцевальная 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Изостудия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Домашняя  Гостиная 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НАГОЛЬНОВА Е.В.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КИСЛИЦИНА Л.Я.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СМИРНОВ Е.В.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СИТКАРЁВА А.С.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БАЛАКИНАН.П.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студенческого самоуправление 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Лидер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обучающихся</w:t>
            </w:r>
          </w:p>
          <w:p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  <w:u w:val="single"/>
              </w:rPr>
              <w:t>Совет общежития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МУНАТОВА Ж.Б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:rsidTr="00107BF9">
        <w:trPr>
          <w:jc w:val="center"/>
        </w:trPr>
        <w:tc>
          <w:tcPr>
            <w:tcW w:w="3369" w:type="dxa"/>
          </w:tcPr>
          <w:p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3543" w:type="dxa"/>
          </w:tcPr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Мастерская  Праздника</w:t>
            </w:r>
          </w:p>
          <w:p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Азбука  домоводства</w:t>
            </w:r>
          </w:p>
        </w:tc>
        <w:tc>
          <w:tcPr>
            <w:tcW w:w="2552" w:type="dxa"/>
          </w:tcPr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НАЛИВАЙКО Н.В.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ТУМУРОВА Н.В.</w:t>
            </w:r>
          </w:p>
          <w:p w:rsidR="00107BF9" w:rsidRPr="00107BF9" w:rsidRDefault="00107BF9" w:rsidP="00107BF9">
            <w:pPr>
              <w:rPr>
                <w:sz w:val="20"/>
                <w:szCs w:val="20"/>
              </w:rPr>
            </w:pPr>
          </w:p>
        </w:tc>
      </w:tr>
    </w:tbl>
    <w:p w:rsidR="00107BF9" w:rsidRPr="00327EEE" w:rsidRDefault="00107BF9" w:rsidP="00107BF9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CF7" w:rsidRPr="00AD0099" w:rsidRDefault="00AD009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  <w:r w:rsidRPr="00AD0099">
        <w:rPr>
          <w:rFonts w:ascii="Times New Roman" w:hAnsi="Times New Roman" w:cs="Times New Roman"/>
          <w:sz w:val="24"/>
          <w:szCs w:val="24"/>
          <w:lang w:eastAsia="ru-RU"/>
        </w:rPr>
        <w:t>Зав. ОВРР</w:t>
      </w:r>
    </w:p>
    <w:p w:rsidR="00AD0099" w:rsidRPr="00AD0099" w:rsidRDefault="00AD0099" w:rsidP="00AD00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099">
        <w:rPr>
          <w:rFonts w:ascii="Times New Roman" w:hAnsi="Times New Roman" w:cs="Times New Roman"/>
          <w:sz w:val="24"/>
          <w:szCs w:val="24"/>
          <w:lang w:eastAsia="ru-RU"/>
        </w:rPr>
        <w:t>Болдуженко</w:t>
      </w:r>
      <w:proofErr w:type="spellEnd"/>
      <w:r w:rsidRPr="00AD0099"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sectPr w:rsidR="00AD0099" w:rsidRPr="00AD0099" w:rsidSect="00C8345B">
      <w:pgSz w:w="11906" w:h="16838"/>
      <w:pgMar w:top="1134" w:right="850" w:bottom="1134" w:left="993" w:header="708" w:footer="708" w:gutter="0"/>
      <w:pgBorders w:offsetFrom="page">
        <w:top w:val="paperClips" w:sz="28" w:space="24" w:color="548DD4" w:themeColor="text2" w:themeTint="99"/>
        <w:left w:val="paperClips" w:sz="28" w:space="24" w:color="548DD4" w:themeColor="text2" w:themeTint="99"/>
        <w:bottom w:val="paperClips" w:sz="28" w:space="24" w:color="548DD4" w:themeColor="text2" w:themeTint="99"/>
        <w:right w:val="paperClips" w:sz="2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3FD"/>
    <w:multiLevelType w:val="hybridMultilevel"/>
    <w:tmpl w:val="5594A436"/>
    <w:lvl w:ilvl="0" w:tplc="9FFE3F0E">
      <w:start w:val="1"/>
      <w:numFmt w:val="decimal"/>
      <w:lvlText w:val="%1."/>
      <w:lvlJc w:val="center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EBA25B3"/>
    <w:multiLevelType w:val="hybridMultilevel"/>
    <w:tmpl w:val="0CB02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4AD"/>
    <w:multiLevelType w:val="hybridMultilevel"/>
    <w:tmpl w:val="304E9088"/>
    <w:lvl w:ilvl="0" w:tplc="870E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8738A"/>
    <w:multiLevelType w:val="hybridMultilevel"/>
    <w:tmpl w:val="9056D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9DD"/>
    <w:multiLevelType w:val="hybridMultilevel"/>
    <w:tmpl w:val="189ECD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D123A"/>
    <w:multiLevelType w:val="hybridMultilevel"/>
    <w:tmpl w:val="EF7CF584"/>
    <w:lvl w:ilvl="0" w:tplc="43520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5300"/>
    <w:multiLevelType w:val="hybridMultilevel"/>
    <w:tmpl w:val="E8905E20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E3ACC"/>
    <w:multiLevelType w:val="hybridMultilevel"/>
    <w:tmpl w:val="E47E6D56"/>
    <w:lvl w:ilvl="0" w:tplc="572CBB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2D4"/>
    <w:multiLevelType w:val="hybridMultilevel"/>
    <w:tmpl w:val="BEF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1D2B"/>
    <w:multiLevelType w:val="hybridMultilevel"/>
    <w:tmpl w:val="59080A16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567B0"/>
    <w:multiLevelType w:val="hybridMultilevel"/>
    <w:tmpl w:val="47A875D4"/>
    <w:lvl w:ilvl="0" w:tplc="0068F09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3AA9"/>
    <w:multiLevelType w:val="hybridMultilevel"/>
    <w:tmpl w:val="8CAAC8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C71578"/>
    <w:multiLevelType w:val="hybridMultilevel"/>
    <w:tmpl w:val="B8FE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16B56"/>
    <w:multiLevelType w:val="hybridMultilevel"/>
    <w:tmpl w:val="0DB6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86B43"/>
    <w:multiLevelType w:val="hybridMultilevel"/>
    <w:tmpl w:val="4C688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5D0A"/>
    <w:multiLevelType w:val="hybridMultilevel"/>
    <w:tmpl w:val="1318C4D8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78A3"/>
    <w:multiLevelType w:val="hybridMultilevel"/>
    <w:tmpl w:val="9D2A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6025A"/>
    <w:multiLevelType w:val="hybridMultilevel"/>
    <w:tmpl w:val="AF921E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D335B7"/>
    <w:multiLevelType w:val="hybridMultilevel"/>
    <w:tmpl w:val="F260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1"/>
    <w:rsid w:val="000155F9"/>
    <w:rsid w:val="00044823"/>
    <w:rsid w:val="00074417"/>
    <w:rsid w:val="0008564A"/>
    <w:rsid w:val="000B27C3"/>
    <w:rsid w:val="000B69F7"/>
    <w:rsid w:val="000C1ED6"/>
    <w:rsid w:val="000D6D68"/>
    <w:rsid w:val="000E3959"/>
    <w:rsid w:val="000F7EF7"/>
    <w:rsid w:val="00102541"/>
    <w:rsid w:val="00107BF9"/>
    <w:rsid w:val="00134F14"/>
    <w:rsid w:val="0013548C"/>
    <w:rsid w:val="00140B48"/>
    <w:rsid w:val="00166CCD"/>
    <w:rsid w:val="001676CD"/>
    <w:rsid w:val="001B1198"/>
    <w:rsid w:val="001B2876"/>
    <w:rsid w:val="001B751E"/>
    <w:rsid w:val="001E6458"/>
    <w:rsid w:val="001F0D63"/>
    <w:rsid w:val="001F6641"/>
    <w:rsid w:val="00201839"/>
    <w:rsid w:val="002061F9"/>
    <w:rsid w:val="0026144F"/>
    <w:rsid w:val="00261C50"/>
    <w:rsid w:val="00263B2B"/>
    <w:rsid w:val="002C06DA"/>
    <w:rsid w:val="002E0D34"/>
    <w:rsid w:val="00307B8F"/>
    <w:rsid w:val="00325653"/>
    <w:rsid w:val="00327EEE"/>
    <w:rsid w:val="0033614D"/>
    <w:rsid w:val="0036450F"/>
    <w:rsid w:val="003651B5"/>
    <w:rsid w:val="0037695A"/>
    <w:rsid w:val="00393516"/>
    <w:rsid w:val="003A6A29"/>
    <w:rsid w:val="003D2BDD"/>
    <w:rsid w:val="00403109"/>
    <w:rsid w:val="0040704F"/>
    <w:rsid w:val="00413773"/>
    <w:rsid w:val="00433755"/>
    <w:rsid w:val="00441344"/>
    <w:rsid w:val="00452963"/>
    <w:rsid w:val="004629FC"/>
    <w:rsid w:val="004718B2"/>
    <w:rsid w:val="0049763C"/>
    <w:rsid w:val="004A01C8"/>
    <w:rsid w:val="004A2864"/>
    <w:rsid w:val="004B6E16"/>
    <w:rsid w:val="004D43B0"/>
    <w:rsid w:val="004E57EC"/>
    <w:rsid w:val="00503D22"/>
    <w:rsid w:val="00511EB8"/>
    <w:rsid w:val="00512EA3"/>
    <w:rsid w:val="00521493"/>
    <w:rsid w:val="005357F6"/>
    <w:rsid w:val="00566FCF"/>
    <w:rsid w:val="00575990"/>
    <w:rsid w:val="00582CE8"/>
    <w:rsid w:val="005F7EFE"/>
    <w:rsid w:val="005F7F77"/>
    <w:rsid w:val="006302DD"/>
    <w:rsid w:val="006449C9"/>
    <w:rsid w:val="00652CF7"/>
    <w:rsid w:val="00656F86"/>
    <w:rsid w:val="00676421"/>
    <w:rsid w:val="00676D39"/>
    <w:rsid w:val="006928AC"/>
    <w:rsid w:val="00697024"/>
    <w:rsid w:val="006A49EE"/>
    <w:rsid w:val="006A4CBD"/>
    <w:rsid w:val="006A7414"/>
    <w:rsid w:val="006B5132"/>
    <w:rsid w:val="006B6463"/>
    <w:rsid w:val="006F2F41"/>
    <w:rsid w:val="00705A0D"/>
    <w:rsid w:val="00743A86"/>
    <w:rsid w:val="00753399"/>
    <w:rsid w:val="007568B1"/>
    <w:rsid w:val="007A5C68"/>
    <w:rsid w:val="007B3E7A"/>
    <w:rsid w:val="007B6C7E"/>
    <w:rsid w:val="007E2F8D"/>
    <w:rsid w:val="007F3807"/>
    <w:rsid w:val="008300AD"/>
    <w:rsid w:val="00855944"/>
    <w:rsid w:val="008633BE"/>
    <w:rsid w:val="00870867"/>
    <w:rsid w:val="00873B05"/>
    <w:rsid w:val="008A5943"/>
    <w:rsid w:val="008A5A89"/>
    <w:rsid w:val="008E2F91"/>
    <w:rsid w:val="008E4808"/>
    <w:rsid w:val="009318D2"/>
    <w:rsid w:val="0093269E"/>
    <w:rsid w:val="0094654D"/>
    <w:rsid w:val="009538CC"/>
    <w:rsid w:val="009556CD"/>
    <w:rsid w:val="009B53B7"/>
    <w:rsid w:val="009C041C"/>
    <w:rsid w:val="009D21DA"/>
    <w:rsid w:val="00A03259"/>
    <w:rsid w:val="00A04DA1"/>
    <w:rsid w:val="00A104D5"/>
    <w:rsid w:val="00A132C1"/>
    <w:rsid w:val="00A70A67"/>
    <w:rsid w:val="00A7768D"/>
    <w:rsid w:val="00A9076F"/>
    <w:rsid w:val="00A91CE4"/>
    <w:rsid w:val="00AA052F"/>
    <w:rsid w:val="00AA0A45"/>
    <w:rsid w:val="00AA2032"/>
    <w:rsid w:val="00AB4494"/>
    <w:rsid w:val="00AC5D86"/>
    <w:rsid w:val="00AD0099"/>
    <w:rsid w:val="00AD0CF7"/>
    <w:rsid w:val="00B0501D"/>
    <w:rsid w:val="00B16414"/>
    <w:rsid w:val="00B2174D"/>
    <w:rsid w:val="00B42D41"/>
    <w:rsid w:val="00B63707"/>
    <w:rsid w:val="00B91FC4"/>
    <w:rsid w:val="00B9289E"/>
    <w:rsid w:val="00B945E9"/>
    <w:rsid w:val="00BA064F"/>
    <w:rsid w:val="00BA46FA"/>
    <w:rsid w:val="00BA7D50"/>
    <w:rsid w:val="00BB3119"/>
    <w:rsid w:val="00BD02E0"/>
    <w:rsid w:val="00BF69FD"/>
    <w:rsid w:val="00C112E4"/>
    <w:rsid w:val="00C12EDF"/>
    <w:rsid w:val="00C23942"/>
    <w:rsid w:val="00C547B6"/>
    <w:rsid w:val="00C80013"/>
    <w:rsid w:val="00C8345B"/>
    <w:rsid w:val="00C8446D"/>
    <w:rsid w:val="00CA00FD"/>
    <w:rsid w:val="00CA67F7"/>
    <w:rsid w:val="00CD0E2E"/>
    <w:rsid w:val="00CD4076"/>
    <w:rsid w:val="00CD6E42"/>
    <w:rsid w:val="00CF2AF6"/>
    <w:rsid w:val="00CF6190"/>
    <w:rsid w:val="00D06D7B"/>
    <w:rsid w:val="00D222F8"/>
    <w:rsid w:val="00D308B6"/>
    <w:rsid w:val="00D43CF9"/>
    <w:rsid w:val="00D70486"/>
    <w:rsid w:val="00D71184"/>
    <w:rsid w:val="00D87E8A"/>
    <w:rsid w:val="00DF0AB5"/>
    <w:rsid w:val="00E13475"/>
    <w:rsid w:val="00E20371"/>
    <w:rsid w:val="00E36DEA"/>
    <w:rsid w:val="00E65203"/>
    <w:rsid w:val="00E97ACF"/>
    <w:rsid w:val="00EA4361"/>
    <w:rsid w:val="00EA5509"/>
    <w:rsid w:val="00EB3B5D"/>
    <w:rsid w:val="00EB4006"/>
    <w:rsid w:val="00EC5309"/>
    <w:rsid w:val="00ED2955"/>
    <w:rsid w:val="00ED2E61"/>
    <w:rsid w:val="00ED6FC2"/>
    <w:rsid w:val="00EE30C8"/>
    <w:rsid w:val="00EF4E52"/>
    <w:rsid w:val="00F266C8"/>
    <w:rsid w:val="00F437B9"/>
    <w:rsid w:val="00F643D0"/>
    <w:rsid w:val="00F851D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3%D1%80%D0%B0%D0%BD%D0%B8%D1%87%D0%B5%D0%BD%D0%B8%D0%B5_%D0%B6%D0%B8%D0%B7%D0%BD%D0%B5%D0%B4%D0%B5%D1%8F%D1%82%D0%B5%D0%BB%D1%8C%D0%BD%D0%BE%D1%81%D1%82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7193-7BB3-4185-ABC3-5901F19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Болдуженко В.В</dc:creator>
  <cp:lastModifiedBy>Болдуженко В.В</cp:lastModifiedBy>
  <cp:revision>20</cp:revision>
  <cp:lastPrinted>2019-12-19T08:46:00Z</cp:lastPrinted>
  <dcterms:created xsi:type="dcterms:W3CDTF">2021-03-10T08:21:00Z</dcterms:created>
  <dcterms:modified xsi:type="dcterms:W3CDTF">2021-09-27T03:24:00Z</dcterms:modified>
</cp:coreProperties>
</file>